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95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6624"/>
        <w:gridCol w:w="1156"/>
      </w:tblGrid>
      <w:tr w:rsidR="004F1193" w:rsidTr="009B6A0B">
        <w:trPr>
          <w:trHeight w:val="434"/>
        </w:trPr>
        <w:tc>
          <w:tcPr>
            <w:tcW w:w="7796" w:type="dxa"/>
            <w:gridSpan w:val="2"/>
            <w:shd w:val="clear" w:color="auto" w:fill="auto"/>
          </w:tcPr>
          <w:p w:rsidR="004F1193" w:rsidRPr="00BC25B4" w:rsidRDefault="00C90FD9" w:rsidP="00BC25B4">
            <w:pPr>
              <w:pStyle w:val="TableParagraph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C25B4">
              <w:rPr>
                <w:rFonts w:ascii="Liberation Serif" w:hAnsi="Liberation Serif" w:cs="Liberation Serif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156" w:type="dxa"/>
            <w:shd w:val="clear" w:color="auto" w:fill="auto"/>
          </w:tcPr>
          <w:p w:rsidR="004F1193" w:rsidRPr="00C90FD9" w:rsidRDefault="004F1193" w:rsidP="00BC25B4">
            <w:pPr>
              <w:pStyle w:val="TableParagraph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Часть 1. Кабинет учителя физкультуры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 xml:space="preserve">Персональный компьютер (ноутбук) </w:t>
            </w:r>
            <w:proofErr w:type="gramStart"/>
            <w:r w:rsidRPr="00C90FD9">
              <w:rPr>
                <w:rFonts w:ascii="Liberation Serif" w:hAnsi="Liberation Serif" w:cs="Liberation Serif"/>
              </w:rPr>
              <w:t>с</w:t>
            </w:r>
            <w:proofErr w:type="gramEnd"/>
            <w:r w:rsidRPr="00C90FD9">
              <w:rPr>
                <w:rFonts w:ascii="Liberation Serif" w:hAnsi="Liberation Serif" w:cs="Liberation Serif"/>
              </w:rPr>
              <w:t xml:space="preserve"> установленным ПО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Стол компьютерный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Часть 2. Снарядная (дополнительное вариативное оборудование и инвентарь)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Стеллажи для лыж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Лыжный комплект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40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Стол для настольного тенниса передвижной для помещений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Комплект для настольного тенниса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Конь гимнастический малый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Обруч гимнастический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20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proofErr w:type="spellStart"/>
            <w:r w:rsidRPr="00C90FD9">
              <w:rPr>
                <w:rFonts w:ascii="Liberation Serif" w:hAnsi="Liberation Serif" w:cs="Liberation Serif"/>
              </w:rPr>
              <w:t>Медболы</w:t>
            </w:r>
            <w:proofErr w:type="spellEnd"/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Снаряд для подтягивания/отжимания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Граната для метания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20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Стеллажи для инвентаря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5A0164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Часть 3. Спортивный зал 12 x 24 м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Спортивные игры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spacing w:before="118" w:line="230" w:lineRule="auto"/>
              <w:ind w:right="92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 xml:space="preserve">Стойки волейбольные универсальные </w:t>
            </w:r>
            <w:proofErr w:type="spellStart"/>
            <w:r w:rsidRPr="00C90FD9">
              <w:rPr>
                <w:rFonts w:ascii="Liberation Serif" w:hAnsi="Liberation Serif" w:cs="Liberation Serif"/>
              </w:rPr>
              <w:t>пристенные</w:t>
            </w:r>
            <w:proofErr w:type="spellEnd"/>
            <w:r w:rsidRPr="00C90FD9">
              <w:rPr>
                <w:rFonts w:ascii="Liberation Serif" w:hAnsi="Liberation Serif" w:cs="Liberation Serif"/>
              </w:rPr>
              <w:t xml:space="preserve"> (для волейбола, бадминтона, тенниса) с механизмом натяжения, протектором и волейбольной сеткой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Скамейка гимнастическая жесткая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Комплект для занятий гимнастикой, акробатикой, единоборствами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Стенка гимнастическая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18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Перекладина навесная универсальная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Брусья навесные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Доска наклонная навесная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Дополнительное вариативное оборудование по видам спорта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Баскетбол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Кольцо баскетбольное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4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Сетка баскетбольная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4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Щит баскетбольный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4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Мячи баскетбольные (размер 3, 5, 6, 7)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20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Волейбол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Сетка волейбольная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FF03DF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FF03DF" w:rsidRPr="00C90FD9" w:rsidRDefault="00FF03DF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FF03DF" w:rsidRPr="00C90FD9" w:rsidRDefault="00FF03DF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Мяч волейбольный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FF03DF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10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Граната спортивная для метания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20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Мяч малый для метания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4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Планка для прыжков в высоту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4F1193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4F1193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Стойка для прыжков в высоту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4F1193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Лыжные гонки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Ботинки для лыж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9B6A0B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Крепления для лыж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9B6A0B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Лыжи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9B6A0B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Лыжные палки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9B6A0B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Спортивная гимнастика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Бревно гимнастическое тренировочное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Брусья гимнастические параллельные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Козел гимнастический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Конь гимнастический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Мост гимнастический подкидной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2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Перекладина гимнастическая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Футбол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Мяч футбольный (размер 2, 3, 4, 5)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10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Шахматы и шашки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Набор для игры в шахматы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6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Набор для игры в шашки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DF1A67" w:rsidP="00057EDC">
            <w:pPr>
              <w:pStyle w:val="TableParagraph"/>
              <w:rPr>
                <w:rFonts w:ascii="Liberation Serif" w:hAnsi="Liberation Serif" w:cs="Liberation Serif"/>
                <w:b/>
              </w:rPr>
            </w:pPr>
            <w:r w:rsidRPr="00C90FD9">
              <w:rPr>
                <w:rFonts w:ascii="Liberation Serif" w:hAnsi="Liberation Serif" w:cs="Liberation Serif"/>
                <w:b/>
              </w:rPr>
              <w:t>О</w:t>
            </w:r>
            <w:r w:rsidR="005A0164" w:rsidRPr="00C90FD9">
              <w:rPr>
                <w:rFonts w:ascii="Liberation Serif" w:hAnsi="Liberation Serif" w:cs="Liberation Serif"/>
                <w:b/>
              </w:rPr>
              <w:t>бщефизическая подготовка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Скамейка гимнастическая жесткая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Мат гимнастический прямой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8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Канат для лазания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1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Перекладина навесная универсальная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Брусья навесные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  <w:tr w:rsidR="005A0164" w:rsidTr="00BC25B4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</w:p>
        </w:tc>
        <w:tc>
          <w:tcPr>
            <w:tcW w:w="6624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5A0164" w:rsidP="00057EDC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Доска наклонная навесная</w:t>
            </w:r>
          </w:p>
        </w:tc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</w:tcPr>
          <w:p w:rsidR="005A0164" w:rsidRPr="00C90FD9" w:rsidRDefault="00FF03DF" w:rsidP="008D13FD">
            <w:pPr>
              <w:pStyle w:val="TableParagraph"/>
              <w:spacing w:before="108"/>
              <w:rPr>
                <w:rFonts w:ascii="Liberation Serif" w:hAnsi="Liberation Serif" w:cs="Liberation Serif"/>
              </w:rPr>
            </w:pPr>
            <w:r w:rsidRPr="00C90FD9">
              <w:rPr>
                <w:rFonts w:ascii="Liberation Serif" w:hAnsi="Liberation Serif" w:cs="Liberation Serif"/>
              </w:rPr>
              <w:t>5</w:t>
            </w:r>
          </w:p>
        </w:tc>
      </w:tr>
    </w:tbl>
    <w:p w:rsidR="00B105D3" w:rsidRDefault="00B105D3" w:rsidP="00B105D3">
      <w:pPr>
        <w:rPr>
          <w:sz w:val="20"/>
        </w:rPr>
        <w:sectPr w:rsidR="00B105D3" w:rsidSect="00BC25B4">
          <w:pgSz w:w="11910" w:h="16840"/>
          <w:pgMar w:top="993" w:right="460" w:bottom="851" w:left="520" w:header="489" w:footer="1514" w:gutter="0"/>
          <w:cols w:space="720"/>
        </w:sectPr>
      </w:pPr>
    </w:p>
    <w:p w:rsidR="00B105D3" w:rsidRDefault="00B105D3" w:rsidP="009B6A0B">
      <w:pPr>
        <w:pStyle w:val="a4"/>
        <w:spacing w:before="8"/>
        <w:rPr>
          <w:b/>
          <w:sz w:val="21"/>
        </w:rPr>
      </w:pPr>
      <w:bookmarkStart w:id="1" w:name="Часть_2._Кабинет_учителя_физкультуры"/>
      <w:bookmarkStart w:id="2" w:name="Часть_3._Снарядная_(дополнительное_вариа"/>
      <w:bookmarkEnd w:id="1"/>
      <w:bookmarkEnd w:id="2"/>
    </w:p>
    <w:sectPr w:rsidR="00B105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FF5"/>
    <w:multiLevelType w:val="multilevel"/>
    <w:tmpl w:val="A6964B42"/>
    <w:lvl w:ilvl="0">
      <w:start w:val="1"/>
      <w:numFmt w:val="decimal"/>
      <w:lvlText w:val="%1."/>
      <w:lvlJc w:val="left"/>
      <w:pPr>
        <w:ind w:left="120" w:hanging="278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8" w:hanging="38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3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38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72"/>
    <w:rsid w:val="004F1193"/>
    <w:rsid w:val="005A0164"/>
    <w:rsid w:val="00742EB6"/>
    <w:rsid w:val="00803E72"/>
    <w:rsid w:val="009B6A0B"/>
    <w:rsid w:val="00B105D3"/>
    <w:rsid w:val="00B11A06"/>
    <w:rsid w:val="00BC25B4"/>
    <w:rsid w:val="00C90FD9"/>
    <w:rsid w:val="00D5658B"/>
    <w:rsid w:val="00DF1A67"/>
    <w:rsid w:val="00EA73B3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EA7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uiPriority w:val="1"/>
    <w:qFormat/>
    <w:rsid w:val="00EA73B3"/>
    <w:pPr>
      <w:spacing w:after="0" w:line="240" w:lineRule="auto"/>
    </w:pPr>
    <w:rPr>
      <w:rFonts w:eastAsiaTheme="minorEastAsia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105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105D3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B105D3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6">
    <w:name w:val="List Paragraph"/>
    <w:basedOn w:val="a"/>
    <w:uiPriority w:val="1"/>
    <w:qFormat/>
    <w:rsid w:val="00B105D3"/>
    <w:pPr>
      <w:ind w:left="1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105D3"/>
    <w:pPr>
      <w:spacing w:before="11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EA7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uiPriority w:val="1"/>
    <w:qFormat/>
    <w:rsid w:val="00EA73B3"/>
    <w:pPr>
      <w:spacing w:after="0" w:line="240" w:lineRule="auto"/>
    </w:pPr>
    <w:rPr>
      <w:rFonts w:eastAsiaTheme="minorEastAsia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105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105D3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B105D3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6">
    <w:name w:val="List Paragraph"/>
    <w:basedOn w:val="a"/>
    <w:uiPriority w:val="1"/>
    <w:qFormat/>
    <w:rsid w:val="00B105D3"/>
    <w:pPr>
      <w:ind w:left="1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105D3"/>
    <w:pPr>
      <w:spacing w:before="11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0FCD-FA23-41BF-905E-26326F8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василий</cp:lastModifiedBy>
  <cp:revision>12</cp:revision>
  <dcterms:created xsi:type="dcterms:W3CDTF">2020-03-23T07:16:00Z</dcterms:created>
  <dcterms:modified xsi:type="dcterms:W3CDTF">2021-06-27T20:05:00Z</dcterms:modified>
</cp:coreProperties>
</file>