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36" w:rsidRDefault="0007769B" w:rsidP="00077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69B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</w:t>
      </w: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69B">
        <w:rPr>
          <w:rFonts w:ascii="Times New Roman" w:eastAsia="Calibri" w:hAnsi="Times New Roman" w:cs="Times New Roman"/>
          <w:sz w:val="28"/>
          <w:szCs w:val="28"/>
        </w:rPr>
        <w:t>общеобразовательная школа № 3 имени Ю.А. Гагарина</w:t>
      </w: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73"/>
        <w:gridCol w:w="2964"/>
        <w:gridCol w:w="7477"/>
      </w:tblGrid>
      <w:tr w:rsidR="0007769B" w:rsidRPr="0007769B" w:rsidTr="00816336">
        <w:trPr>
          <w:jc w:val="right"/>
        </w:trPr>
        <w:tc>
          <w:tcPr>
            <w:tcW w:w="3273" w:type="dxa"/>
          </w:tcPr>
          <w:p w:rsidR="0007769B" w:rsidRPr="00816336" w:rsidRDefault="0007769B" w:rsidP="0007769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7769B" w:rsidRPr="00816336" w:rsidRDefault="0007769B" w:rsidP="0007769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7769B" w:rsidRPr="00816336" w:rsidRDefault="0007769B" w:rsidP="0007769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64" w:type="dxa"/>
          </w:tcPr>
          <w:p w:rsidR="0007769B" w:rsidRPr="004B123B" w:rsidRDefault="0007769B" w:rsidP="0007769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477" w:type="dxa"/>
          </w:tcPr>
          <w:p w:rsidR="0007769B" w:rsidRPr="00816336" w:rsidRDefault="0007769B" w:rsidP="00816336">
            <w:pPr>
              <w:ind w:left="3011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4D46D4" w:rsidRDefault="004D46D4" w:rsidP="00816336">
            <w:pPr>
              <w:ind w:left="3011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Приложение №1</w:t>
            </w:r>
          </w:p>
          <w:p w:rsidR="004D46D4" w:rsidRDefault="004D46D4" w:rsidP="00816336">
            <w:pPr>
              <w:ind w:left="3011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 ООП СОО,</w:t>
            </w:r>
          </w:p>
          <w:p w:rsidR="004D46D4" w:rsidRDefault="004D46D4" w:rsidP="00816336">
            <w:pPr>
              <w:ind w:left="3011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утвержденной</w:t>
            </w:r>
          </w:p>
          <w:p w:rsidR="0007769B" w:rsidRPr="00816336" w:rsidRDefault="0007769B" w:rsidP="00816336">
            <w:pPr>
              <w:ind w:left="3011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>Приказ</w:t>
            </w:r>
            <w:r w:rsidR="004D46D4">
              <w:rPr>
                <w:rFonts w:ascii="Liberation Serif" w:eastAsia="Calibri" w:hAnsi="Liberation Serif" w:cs="Liberation Serif"/>
                <w:sz w:val="24"/>
                <w:szCs w:val="24"/>
              </w:rPr>
              <w:t>ом</w:t>
            </w:r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2</w:t>
            </w:r>
            <w:r w:rsidR="004B123B">
              <w:rPr>
                <w:rFonts w:ascii="Liberation Serif" w:eastAsia="Calibri" w:hAnsi="Liberation Serif" w:cs="Liberation Serif"/>
                <w:sz w:val="24"/>
                <w:szCs w:val="24"/>
              </w:rPr>
              <w:t>30/1</w:t>
            </w:r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>-П</w:t>
            </w:r>
          </w:p>
          <w:p w:rsidR="0007769B" w:rsidRPr="00816336" w:rsidRDefault="0007769B" w:rsidP="00816336">
            <w:pPr>
              <w:ind w:left="3011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>от «</w:t>
            </w:r>
            <w:r w:rsidR="004B123B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  <w:r w:rsidR="004B123B">
              <w:rPr>
                <w:rFonts w:ascii="Liberation Serif" w:eastAsia="Calibri" w:hAnsi="Liberation Serif" w:cs="Liberation Serif"/>
                <w:sz w:val="24"/>
                <w:szCs w:val="24"/>
              </w:rPr>
              <w:t>августа</w:t>
            </w:r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202</w:t>
            </w:r>
            <w:r w:rsidR="004B123B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  <w:r w:rsidRPr="00816336">
              <w:rPr>
                <w:rFonts w:ascii="Liberation Serif" w:eastAsia="Calibri" w:hAnsi="Liberation Serif" w:cs="Liberation Serif"/>
                <w:sz w:val="24"/>
                <w:szCs w:val="24"/>
              </w:rPr>
              <w:t>г.</w:t>
            </w:r>
          </w:p>
          <w:p w:rsidR="0007769B" w:rsidRPr="00816336" w:rsidRDefault="0007769B" w:rsidP="0007769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16336" w:rsidRDefault="00816336" w:rsidP="000776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769B">
        <w:rPr>
          <w:rFonts w:ascii="Times New Roman" w:eastAsia="Calibri" w:hAnsi="Times New Roman" w:cs="Times New Roman"/>
          <w:b/>
          <w:sz w:val="36"/>
          <w:szCs w:val="36"/>
        </w:rPr>
        <w:t>УЧЕБНЫЙ ПЛАН</w:t>
      </w: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Среднего </w:t>
      </w:r>
      <w:r w:rsidRPr="0007769B">
        <w:rPr>
          <w:rFonts w:ascii="Times New Roman" w:eastAsia="Calibri" w:hAnsi="Times New Roman" w:cs="Times New Roman"/>
          <w:b/>
          <w:sz w:val="36"/>
          <w:szCs w:val="36"/>
        </w:rPr>
        <w:t>общего образования</w:t>
      </w: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11 (12) класс</w:t>
      </w: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69B">
        <w:rPr>
          <w:rFonts w:ascii="Times New Roman" w:eastAsia="Calibri" w:hAnsi="Times New Roman" w:cs="Times New Roman"/>
          <w:b/>
          <w:sz w:val="36"/>
          <w:szCs w:val="36"/>
        </w:rPr>
        <w:t>на 202</w:t>
      </w:r>
      <w:r w:rsidR="00BC351B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07769B">
        <w:rPr>
          <w:rFonts w:ascii="Times New Roman" w:eastAsia="Calibri" w:hAnsi="Times New Roman" w:cs="Times New Roman"/>
          <w:b/>
          <w:sz w:val="36"/>
          <w:szCs w:val="36"/>
        </w:rPr>
        <w:t xml:space="preserve"> – 202</w:t>
      </w:r>
      <w:r w:rsidR="00BC351B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DE405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07769B">
        <w:rPr>
          <w:rFonts w:ascii="Times New Roman" w:eastAsia="Calibri" w:hAnsi="Times New Roman" w:cs="Times New Roman"/>
          <w:b/>
          <w:sz w:val="36"/>
          <w:szCs w:val="36"/>
        </w:rPr>
        <w:t>учебный год</w:t>
      </w:r>
    </w:p>
    <w:p w:rsidR="0007769B" w:rsidRDefault="0007769B" w:rsidP="00077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6D4" w:rsidRDefault="004D46D4" w:rsidP="00077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69B" w:rsidRPr="0007769B" w:rsidRDefault="0007769B" w:rsidP="000776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69B">
        <w:rPr>
          <w:rFonts w:ascii="Times New Roman" w:eastAsia="Calibri" w:hAnsi="Times New Roman" w:cs="Times New Roman"/>
          <w:sz w:val="28"/>
          <w:szCs w:val="28"/>
        </w:rPr>
        <w:t>г. Туринск, 202</w:t>
      </w:r>
      <w:r w:rsidR="00BC351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7769B" w:rsidRDefault="0007769B" w:rsidP="0007769B">
      <w:pPr>
        <w:spacing w:after="0" w:line="236" w:lineRule="auto"/>
        <w:ind w:right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7769B" w:rsidRDefault="0007769B" w:rsidP="0007769B">
      <w:pPr>
        <w:spacing w:after="0" w:line="236" w:lineRule="auto"/>
        <w:ind w:right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 общее образование обеспечивает функциональную грамотность и социальную адаптацию обучающихся; формирование социально мобильной личности, осознающей свои гражданские права и обязанности, свои ресурсы и возможности, способы реализации жизненных целей, способной сделать осознанный   профессиональный выбор. Образовательный процесс в средней школе ориентирован на успешную социализацию обучающихся и    основан на принципах   индивидуализации и дифференциации.  Такой подход позволяет обучающимся выстроить индивидуальную образовательную траекторию с учётом уровня обучения и профессионально-личностных предпочтений.   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обучающихся 10 и 11 классов осуществляется в соответствии с ФГОС СОО (Приказ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с изменениями и дополнениями от: 29 декабря 2014 г., 31 декабря 2015 г., 29 июня 2017 г.).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СОШ №3 для 10-11 классов 2022-2024 годов обучения - на естественно-научном (химико-биологическое направление), социально-экономическом; </w:t>
      </w:r>
      <w:r w:rsidRPr="004B1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10-12 классов заочного обучения на универсальном профиле.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Естественно-научный профиль (химико-биологическое направление) 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получения химических и биологических знаний, способствующих дальнейшему обучению в высшем учебном заведении по этим направлениям. Изучение математики, химии и биологии осуществляется на углубленном уровне.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Социально-экономический профиль 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расширить и углубить знания в области обществознания, права и экономики. На углубленном уровне изучаются математика, экономика и право. 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Гуманитарный профиль</w:t>
      </w:r>
      <w:r w:rsidRPr="008163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1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углублённое изучение дисциплин, связанных с человеком и его жизнедеятельностью в обществе. Формирование профессиональной направленности в области юриспруденции, культурологии, педагогики и в сфере искусств. На углубленном уровне могут изучаться учебные предметы следующих областей: русский язык и литература, иностранные языки, естественные науки (история, обществознание, право или экономика).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10-11(12) классов состоит из: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-обязательных учебных предметов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-предметов по выбору из обязательных предметных областей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-элективных профильных курсов по выбору обучающихся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Индивидуальный проект 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для каждого обучающегося на уровне среднего общего образования.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Максимальный объем учебной нагрузки обучающихся соответствует образовательным и санитарно-эпидемиологическим требованиям к условиям и организации обучения при    6-ти дневной учебной неделе для всех обучающихся 10-11 классов.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методическое обеспечение соответствует требованиям учебного плана.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оценивание реализации учебного плана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оценивания реализации учебного плана состоит из нескольких уровней, включающих оценивание как урочной, так и внеурочной деятельности обучающихся в предметных, </w:t>
      </w:r>
      <w:proofErr w:type="spellStart"/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результатах: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образовательных достижений, обучающихся по предметам учебного плана базового уровня;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образовательных достижений, обучающихся по предметам учебного плана углубленного уровня;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процесса и результата работы обучающихся над индивидуальным проектом;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в самореализации обучающихся в различных видах деятельности.</w:t>
      </w:r>
    </w:p>
    <w:p w:rsidR="0007769B" w:rsidRPr="00816336" w:rsidRDefault="0007769B" w:rsidP="0007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включает несколько уровней: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-самооценка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-формирующее оценивание учителя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контроль и диагностика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оценивание (ЕГЭ, итоговое сочинение в 11 </w:t>
      </w:r>
      <w:r w:rsidR="004B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ДКР, ВПР).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Административному контролю подлежат русский язык и математика как предметы для обязательной сдачи ЕГЭ, предметы углубленного изучения и </w:t>
      </w:r>
      <w:proofErr w:type="spellStart"/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навыки. Контроль осуществляется в рамках административных контрольных работ и промежуточной аттестации. Цель контроля – установление фактического уровня теоретических знаний по предметам учебного плана базового и углубленного уровня изучения, практических умений и навыков, соотнесение этого уровня с требованиями ФГОС СОО.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Итоговая отметка </w:t>
      </w:r>
      <w:r w:rsidRPr="0081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промежуточную аттестацию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обязательным предметам и предметам по выбору из обязательных предметных областей учебного плана выставляется как средн</w:t>
      </w:r>
      <w:r w:rsidR="007954A9"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еарифметическая</w:t>
      </w: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полугодия. </w:t>
      </w:r>
    </w:p>
    <w:p w:rsidR="0007769B" w:rsidRPr="00816336" w:rsidRDefault="0007769B" w:rsidP="0007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Оценивание индивидуального проекта старшеклассников проводится в соответствии с Положением об индивидуальном итоговом проекте обучающихся 10-11 классов в соответствии с ФГОС СОО.</w:t>
      </w:r>
    </w:p>
    <w:p w:rsidR="0007769B" w:rsidRPr="00816336" w:rsidRDefault="0007769B">
      <w:pPr>
        <w:rPr>
          <w:sz w:val="28"/>
          <w:szCs w:val="28"/>
        </w:rPr>
      </w:pPr>
    </w:p>
    <w:p w:rsidR="0007769B" w:rsidRPr="00DE405A" w:rsidRDefault="0007769B" w:rsidP="00DE4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план среднего общего образования для </w:t>
      </w:r>
      <w:r w:rsidRPr="00DE4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10-11 классов на 2022-2023 </w:t>
      </w: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2023-2024 учебные годы</w:t>
      </w:r>
    </w:p>
    <w:p w:rsidR="00816336" w:rsidRPr="00DE405A" w:rsidRDefault="0007769B" w:rsidP="00DE40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(многопрофильный класс: </w:t>
      </w:r>
      <w:r w:rsidR="00DE405A"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естественно-научный</w:t>
      </w: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социально-экономический)</w:t>
      </w:r>
    </w:p>
    <w:p w:rsidR="00DE405A" w:rsidRPr="00DE405A" w:rsidRDefault="00816336" w:rsidP="00DE4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6-дневная неделя </w:t>
      </w:r>
      <w:r w:rsidR="0007769B" w:rsidRPr="00DE4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МАОУ СОШ № 3</w:t>
      </w:r>
    </w:p>
    <w:p w:rsidR="00DE405A" w:rsidRDefault="00DE405A" w:rsidP="00DE405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69B" w:rsidRPr="00816336" w:rsidRDefault="00DE405A" w:rsidP="00DE405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(11 класс), 2023-2024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6"/>
        <w:gridCol w:w="1247"/>
        <w:gridCol w:w="1162"/>
        <w:gridCol w:w="1276"/>
        <w:gridCol w:w="1276"/>
        <w:gridCol w:w="3969"/>
      </w:tblGrid>
      <w:tr w:rsidR="00816336" w:rsidTr="00816336">
        <w:tc>
          <w:tcPr>
            <w:tcW w:w="1843" w:type="dxa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5" w:type="dxa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23" w:type="dxa"/>
            <w:gridSpan w:val="2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Естественно-научный профиль 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химико-биологическое направление</w:t>
            </w:r>
          </w:p>
        </w:tc>
        <w:tc>
          <w:tcPr>
            <w:tcW w:w="1162" w:type="dxa"/>
          </w:tcPr>
          <w:p w:rsidR="00816336" w:rsidRDefault="00816336" w:rsidP="000776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shd w:val="clear" w:color="auto" w:fill="F4B083" w:themeFill="accent2" w:themeFillTint="99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(2022-2023)</w:t>
            </w: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(2023-2024)</w:t>
            </w:r>
          </w:p>
        </w:tc>
        <w:tc>
          <w:tcPr>
            <w:tcW w:w="1162" w:type="dxa"/>
          </w:tcPr>
          <w:p w:rsidR="00816336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 класс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года обучения)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(2022-2023)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(2023-2024)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816336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 класс</w:t>
            </w:r>
          </w:p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года обучения)</w:t>
            </w:r>
          </w:p>
        </w:tc>
      </w:tr>
      <w:tr w:rsidR="00816336" w:rsidTr="00816336">
        <w:tc>
          <w:tcPr>
            <w:tcW w:w="14034" w:type="dxa"/>
            <w:gridSpan w:val="8"/>
          </w:tcPr>
          <w:p w:rsidR="00816336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Обязательные учебные предметы</w:t>
            </w:r>
          </w:p>
        </w:tc>
      </w:tr>
      <w:tr w:rsidR="00816336" w:rsidTr="00816336">
        <w:tc>
          <w:tcPr>
            <w:tcW w:w="1843" w:type="dxa"/>
            <w:vMerge w:val="restart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336" w:rsidTr="00816336">
        <w:tc>
          <w:tcPr>
            <w:tcW w:w="1843" w:type="dxa"/>
            <w:vMerge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408/12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204/6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408/12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136/4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136/4</w:t>
            </w:r>
          </w:p>
        </w:tc>
      </w:tr>
      <w:tr w:rsidR="00816336" w:rsidTr="00816336">
        <w:tc>
          <w:tcPr>
            <w:tcW w:w="1843" w:type="dxa"/>
            <w:vMerge w:val="restart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6336" w:rsidTr="00816336">
        <w:tc>
          <w:tcPr>
            <w:tcW w:w="1843" w:type="dxa"/>
            <w:vMerge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</w:tc>
      </w:tr>
      <w:tr w:rsidR="00816336" w:rsidTr="00816336">
        <w:tc>
          <w:tcPr>
            <w:tcW w:w="14034" w:type="dxa"/>
            <w:gridSpan w:val="8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Предметы по выбору из обязательных предметных областей на базовом или углубленном уровне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</w:tc>
      </w:tr>
      <w:tr w:rsidR="00816336" w:rsidTr="00816336">
        <w:tc>
          <w:tcPr>
            <w:tcW w:w="1843" w:type="dxa"/>
            <w:vMerge w:val="restart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136/4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136/4</w:t>
            </w:r>
          </w:p>
        </w:tc>
      </w:tr>
      <w:tr w:rsidR="00816336" w:rsidTr="00816336">
        <w:tc>
          <w:tcPr>
            <w:tcW w:w="1843" w:type="dxa"/>
            <w:vMerge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136/4</w:t>
            </w:r>
          </w:p>
        </w:tc>
      </w:tr>
      <w:tr w:rsidR="00816336" w:rsidTr="00816336">
        <w:tc>
          <w:tcPr>
            <w:tcW w:w="1843" w:type="dxa"/>
            <w:vMerge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136/4</w:t>
            </w:r>
          </w:p>
        </w:tc>
      </w:tr>
      <w:tr w:rsidR="00816336" w:rsidTr="00816336">
        <w:tc>
          <w:tcPr>
            <w:tcW w:w="1843" w:type="dxa"/>
            <w:vMerge w:val="restart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102/3</w:t>
            </w:r>
          </w:p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102/3</w:t>
            </w:r>
          </w:p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204/6</w:t>
            </w:r>
          </w:p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16336" w:rsidTr="00816336">
        <w:tc>
          <w:tcPr>
            <w:tcW w:w="1843" w:type="dxa"/>
            <w:vMerge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47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  <w:vMerge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47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</w:tc>
      </w:tr>
      <w:tr w:rsidR="00816336" w:rsidTr="00816336">
        <w:tc>
          <w:tcPr>
            <w:tcW w:w="14034" w:type="dxa"/>
            <w:gridSpan w:val="8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1276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16336" w:rsidRPr="003F21AA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AA"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816336" w:rsidTr="00816336">
        <w:tc>
          <w:tcPr>
            <w:tcW w:w="1843" w:type="dxa"/>
          </w:tcPr>
          <w:p w:rsidR="00816336" w:rsidRPr="002C5A12" w:rsidRDefault="00816336" w:rsidP="0007769B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Pr="002C5A12" w:rsidRDefault="00816336" w:rsidP="0007769B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Законы создания текста. Теория и практика</w:t>
            </w:r>
          </w:p>
        </w:tc>
        <w:tc>
          <w:tcPr>
            <w:tcW w:w="1276" w:type="dxa"/>
          </w:tcPr>
          <w:p w:rsidR="00816336" w:rsidRPr="002C5A12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16336" w:rsidRPr="002C5A12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</w:tc>
        <w:tc>
          <w:tcPr>
            <w:tcW w:w="1162" w:type="dxa"/>
          </w:tcPr>
          <w:p w:rsidR="00816336" w:rsidRPr="002C5A12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</w:tc>
        <w:tc>
          <w:tcPr>
            <w:tcW w:w="1276" w:type="dxa"/>
          </w:tcPr>
          <w:p w:rsidR="00816336" w:rsidRPr="002C5A12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6336" w:rsidRPr="002C5A12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34/1</w:t>
            </w:r>
          </w:p>
        </w:tc>
        <w:tc>
          <w:tcPr>
            <w:tcW w:w="3969" w:type="dxa"/>
          </w:tcPr>
          <w:p w:rsidR="00816336" w:rsidRPr="002C5A12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5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34/1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76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47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генетики человека</w:t>
            </w:r>
          </w:p>
        </w:tc>
        <w:tc>
          <w:tcPr>
            <w:tcW w:w="1276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47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 именные реакции в органической химии</w:t>
            </w:r>
          </w:p>
        </w:tc>
        <w:tc>
          <w:tcPr>
            <w:tcW w:w="1276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47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задач и упражнений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органической химии</w:t>
            </w:r>
          </w:p>
        </w:tc>
        <w:tc>
          <w:tcPr>
            <w:tcW w:w="1276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34/1</w:t>
            </w:r>
          </w:p>
        </w:tc>
        <w:tc>
          <w:tcPr>
            <w:tcW w:w="1247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растений, грибов, лишайников</w:t>
            </w:r>
          </w:p>
        </w:tc>
        <w:tc>
          <w:tcPr>
            <w:tcW w:w="1276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законы экологии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276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1276" w:type="dxa"/>
            <w:shd w:val="clear" w:color="auto" w:fill="auto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62" w:type="dxa"/>
            <w:shd w:val="clear" w:color="auto" w:fill="FFFF00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</w:tc>
      </w:tr>
      <w:tr w:rsidR="00816336" w:rsidTr="00816336">
        <w:tc>
          <w:tcPr>
            <w:tcW w:w="1843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</w:tcPr>
          <w:p w:rsidR="00816336" w:rsidRDefault="00816336" w:rsidP="0007769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вопросы Отечественной истории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816336" w:rsidRPr="00C07B7C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68/2</w:t>
            </w:r>
          </w:p>
        </w:tc>
      </w:tr>
      <w:tr w:rsidR="00816336" w:rsidTr="00816336">
        <w:tc>
          <w:tcPr>
            <w:tcW w:w="3828" w:type="dxa"/>
            <w:gridSpan w:val="2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816336" w:rsidRDefault="00816336" w:rsidP="0007769B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1190/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1122/</w:t>
            </w:r>
          </w:p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816336" w:rsidRPr="001C4C93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  <w:p w:rsidR="00816336" w:rsidRPr="001C4C93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1190/</w:t>
            </w:r>
          </w:p>
          <w:p w:rsidR="00816336" w:rsidRPr="001C4C93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16336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1122/</w:t>
            </w:r>
          </w:p>
          <w:p w:rsidR="00816336" w:rsidRPr="001C4C93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16336" w:rsidRPr="001C4C93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  <w:p w:rsidR="00816336" w:rsidRPr="001C4C93" w:rsidRDefault="00816336" w:rsidP="0007769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769B" w:rsidRDefault="0007769B" w:rsidP="0007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769B" w:rsidRDefault="0007769B" w:rsidP="000776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Социальные практики – внеурочная деятельность</w:t>
      </w:r>
      <w:r w:rsidR="000D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07769B" w:rsidRPr="00816336" w:rsidRDefault="0007769B">
      <w:pPr>
        <w:rPr>
          <w:sz w:val="28"/>
          <w:szCs w:val="28"/>
        </w:rPr>
      </w:pPr>
    </w:p>
    <w:p w:rsidR="00BC351B" w:rsidRDefault="00BC351B" w:rsidP="008163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336" w:rsidRPr="00DE405A" w:rsidRDefault="00816336" w:rsidP="008163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план основного общего и среднего общего образования с ЗАОЧНОЙ формой обучения </w:t>
      </w:r>
    </w:p>
    <w:p w:rsidR="00816336" w:rsidRPr="00DE405A" w:rsidRDefault="00816336" w:rsidP="008163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класс комплект 10-12 класс)</w:t>
      </w:r>
      <w:r w:rsidRPr="00DE4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МАОУ СОШ № 3</w:t>
      </w:r>
    </w:p>
    <w:p w:rsidR="00816336" w:rsidRDefault="00DE405A" w:rsidP="00816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(2021-2022, 2022-2023, 2023-2024)</w:t>
      </w:r>
    </w:p>
    <w:p w:rsidR="00DE405A" w:rsidRDefault="00DE405A" w:rsidP="00816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E405A" w:rsidRPr="00DE405A" w:rsidRDefault="00DE405A" w:rsidP="00DE405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(12 класс, заочная форма), 2023-2024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0"/>
        <w:gridCol w:w="2255"/>
        <w:gridCol w:w="1278"/>
        <w:gridCol w:w="1275"/>
        <w:gridCol w:w="1276"/>
        <w:gridCol w:w="1276"/>
        <w:gridCol w:w="1269"/>
        <w:gridCol w:w="7"/>
        <w:gridCol w:w="1268"/>
        <w:gridCol w:w="8"/>
        <w:gridCol w:w="2273"/>
      </w:tblGrid>
      <w:tr w:rsidR="00816336" w:rsidTr="00DE405A">
        <w:trPr>
          <w:trHeight w:val="3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Универсальный профиль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Универсальный профиль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Универсальный профиль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3 года обучения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(10-12 класс)</w:t>
            </w:r>
          </w:p>
        </w:tc>
      </w:tr>
      <w:tr w:rsidR="00816336" w:rsidTr="00DE405A">
        <w:trPr>
          <w:trHeight w:val="2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6" w:rsidRDefault="00816336" w:rsidP="00DE40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6" w:rsidRDefault="00816336" w:rsidP="00DE40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консультационно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 учителем)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консультационно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 учителем)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консультационно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 учителем)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плану</w:t>
            </w:r>
          </w:p>
        </w:tc>
      </w:tr>
      <w:tr w:rsidR="00816336" w:rsidTr="00DE405A">
        <w:trPr>
          <w:trHeight w:val="282"/>
        </w:trPr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6336" w:rsidTr="00DE405A">
        <w:trPr>
          <w:trHeight w:val="28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306/9</w:t>
            </w:r>
          </w:p>
        </w:tc>
      </w:tr>
      <w:tr w:rsidR="00816336" w:rsidTr="00DE405A">
        <w:trPr>
          <w:trHeight w:val="282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336" w:rsidRDefault="00816336" w:rsidP="00DE40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</w:tc>
      </w:tr>
      <w:tr w:rsidR="00816336" w:rsidTr="00DE405A">
        <w:trPr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6,8/0,2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</w:tr>
      <w:tr w:rsidR="00816336" w:rsidTr="00DE405A">
        <w:trPr>
          <w:trHeight w:val="282"/>
        </w:trPr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</w:tc>
      </w:tr>
      <w:tr w:rsidR="00816336" w:rsidTr="00DE405A">
        <w:trPr>
          <w:trHeight w:val="61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408/12</w:t>
            </w:r>
          </w:p>
        </w:tc>
      </w:tr>
      <w:tr w:rsidR="00816336" w:rsidTr="00DE405A">
        <w:trPr>
          <w:trHeight w:val="4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</w:tr>
      <w:tr w:rsidR="00816336" w:rsidTr="00DE405A">
        <w:trPr>
          <w:trHeight w:val="5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136/4</w:t>
            </w:r>
          </w:p>
        </w:tc>
      </w:tr>
      <w:tr w:rsidR="00816336" w:rsidTr="00DE405A">
        <w:trPr>
          <w:trHeight w:val="26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3,4/0,1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</w:tc>
      </w:tr>
      <w:tr w:rsidR="00816336" w:rsidTr="00DE405A">
        <w:trPr>
          <w:trHeight w:val="746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6" w:rsidRDefault="00816336" w:rsidP="00DE40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3,4/0,1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</w:tc>
      </w:tr>
      <w:tr w:rsidR="00816336" w:rsidTr="00DE405A">
        <w:trPr>
          <w:trHeight w:val="255"/>
        </w:trPr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Предметы по выбору из обязательных предметных областей на базовом или углубленном уровне</w:t>
            </w:r>
          </w:p>
        </w:tc>
      </w:tr>
      <w:tr w:rsidR="00816336" w:rsidTr="00DE405A">
        <w:trPr>
          <w:trHeight w:val="28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DE405A">
        <w:trPr>
          <w:trHeight w:val="5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34|1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34|1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/0,2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136/4</w:t>
            </w:r>
          </w:p>
        </w:tc>
      </w:tr>
      <w:tr w:rsidR="00816336" w:rsidTr="00DE405A">
        <w:trPr>
          <w:trHeight w:val="6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102/3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DE405A">
        <w:trPr>
          <w:trHeight w:val="52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DE405A">
        <w:trPr>
          <w:trHeight w:val="268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Элективные профильные курсы по выбору</w:t>
            </w:r>
          </w:p>
        </w:tc>
      </w:tr>
      <w:tr w:rsidR="00816336" w:rsidTr="00DE40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14/0,4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27,2/0,8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136/4</w:t>
            </w:r>
          </w:p>
        </w:tc>
      </w:tr>
      <w:tr w:rsidR="00816336" w:rsidTr="00DE40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3,4/0,1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336" w:rsidTr="00DE40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Социально-экономическая география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</w:tr>
      <w:tr w:rsidR="00816336" w:rsidTr="00DE40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правописания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136/4</w:t>
            </w:r>
          </w:p>
        </w:tc>
      </w:tr>
      <w:tr w:rsidR="00816336" w:rsidTr="00DE40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Сочинение: Размышление на тему…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Pr="00C030FC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68/2</w:t>
            </w:r>
          </w:p>
        </w:tc>
      </w:tr>
      <w:tr w:rsidR="00816336" w:rsidTr="00DE40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</w:t>
            </w:r>
          </w:p>
        </w:tc>
      </w:tr>
      <w:tr w:rsidR="00816336" w:rsidTr="00DE405A">
        <w:trPr>
          <w:trHeight w:val="268"/>
        </w:trPr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816336" w:rsidRDefault="00816336" w:rsidP="00DE40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986/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136/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952/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138/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578/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136/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2516</w:t>
            </w:r>
          </w:p>
          <w:p w:rsidR="00816336" w:rsidRDefault="00816336" w:rsidP="00DE4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16336" w:rsidRDefault="00816336"/>
    <w:sectPr w:rsidR="00816336" w:rsidSect="00DE405A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44"/>
    <w:rsid w:val="0007769B"/>
    <w:rsid w:val="000D07C5"/>
    <w:rsid w:val="00271F40"/>
    <w:rsid w:val="004B123B"/>
    <w:rsid w:val="004D46D4"/>
    <w:rsid w:val="007954A9"/>
    <w:rsid w:val="00816336"/>
    <w:rsid w:val="00BC351B"/>
    <w:rsid w:val="00BF0953"/>
    <w:rsid w:val="00CB5044"/>
    <w:rsid w:val="00CE4BD6"/>
    <w:rsid w:val="00D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3F53"/>
  <w15:docId w15:val="{B034CB6E-34BB-4B0D-94C7-9E73F955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07769B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07769B"/>
    <w:pPr>
      <w:spacing w:after="20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7769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7769B"/>
  </w:style>
  <w:style w:type="paragraph" w:styleId="a6">
    <w:name w:val="header"/>
    <w:basedOn w:val="a"/>
    <w:link w:val="a5"/>
    <w:uiPriority w:val="99"/>
    <w:semiHidden/>
    <w:unhideWhenUsed/>
    <w:rsid w:val="0007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7769B"/>
  </w:style>
  <w:style w:type="character" w:customStyle="1" w:styleId="a7">
    <w:name w:val="Нижний колонтитул Знак"/>
    <w:basedOn w:val="a0"/>
    <w:link w:val="a8"/>
    <w:uiPriority w:val="99"/>
    <w:semiHidden/>
    <w:rsid w:val="0007769B"/>
  </w:style>
  <w:style w:type="paragraph" w:styleId="a8">
    <w:name w:val="footer"/>
    <w:basedOn w:val="a"/>
    <w:link w:val="a7"/>
    <w:uiPriority w:val="99"/>
    <w:semiHidden/>
    <w:unhideWhenUsed/>
    <w:rsid w:val="0007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7769B"/>
  </w:style>
  <w:style w:type="character" w:customStyle="1" w:styleId="a9">
    <w:name w:val="Основной текст Знак"/>
    <w:basedOn w:val="a0"/>
    <w:link w:val="aa"/>
    <w:uiPriority w:val="99"/>
    <w:semiHidden/>
    <w:rsid w:val="0007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7769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7769B"/>
  </w:style>
  <w:style w:type="character" w:customStyle="1" w:styleId="ab">
    <w:name w:val="Тема примечания Знак"/>
    <w:basedOn w:val="a3"/>
    <w:link w:val="ac"/>
    <w:uiPriority w:val="99"/>
    <w:semiHidden/>
    <w:rsid w:val="0007769B"/>
    <w:rPr>
      <w:b/>
      <w:bCs/>
      <w:sz w:val="20"/>
      <w:szCs w:val="20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07769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07769B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07769B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7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Светлана Новоселова</cp:lastModifiedBy>
  <cp:revision>6</cp:revision>
  <cp:lastPrinted>2023-09-21T05:31:00Z</cp:lastPrinted>
  <dcterms:created xsi:type="dcterms:W3CDTF">2023-08-21T07:03:00Z</dcterms:created>
  <dcterms:modified xsi:type="dcterms:W3CDTF">2023-09-28T07:12:00Z</dcterms:modified>
</cp:coreProperties>
</file>