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78E" w:rsidRPr="00C4778E" w:rsidRDefault="00C4778E" w:rsidP="00C4778E">
      <w:pPr>
        <w:spacing w:after="0" w:line="240" w:lineRule="auto"/>
        <w:ind w:right="-142"/>
        <w:jc w:val="center"/>
        <w:rPr>
          <w:rFonts w:ascii="Times New Roman" w:eastAsia="Times New Roman" w:hAnsi="Times New Roman" w:cs="Times New Roman"/>
          <w:b/>
          <w:sz w:val="24"/>
          <w:szCs w:val="24"/>
          <w:lang w:eastAsia="ru-RU"/>
        </w:rPr>
      </w:pPr>
      <w:bookmarkStart w:id="0" w:name="block-13345844"/>
      <w:r w:rsidRPr="00C4778E">
        <w:rPr>
          <w:rFonts w:ascii="Times New Roman" w:eastAsia="Times New Roman" w:hAnsi="Times New Roman" w:cs="Times New Roman"/>
          <w:b/>
          <w:sz w:val="24"/>
          <w:szCs w:val="24"/>
          <w:lang w:eastAsia="ru-RU"/>
        </w:rPr>
        <w:t>МУНИЦИПАЛЬНОЕ АВТОНОМНОЕ ОБЩЕОБРАЗОВАТЕЛЬНОЕ УЧРЕЖДЕНИЕ</w:t>
      </w:r>
    </w:p>
    <w:p w:rsidR="00C4778E" w:rsidRPr="00C4778E" w:rsidRDefault="00C4778E" w:rsidP="00C4778E">
      <w:pPr>
        <w:spacing w:after="0" w:line="240" w:lineRule="auto"/>
        <w:ind w:right="-142"/>
        <w:jc w:val="center"/>
        <w:rPr>
          <w:rFonts w:ascii="Times New Roman" w:eastAsia="Times New Roman" w:hAnsi="Times New Roman" w:cs="Times New Roman"/>
          <w:b/>
          <w:sz w:val="24"/>
          <w:szCs w:val="24"/>
          <w:lang w:eastAsia="ru-RU"/>
        </w:rPr>
      </w:pPr>
      <w:r w:rsidRPr="00C4778E">
        <w:rPr>
          <w:rFonts w:ascii="Times New Roman" w:eastAsia="Times New Roman" w:hAnsi="Times New Roman" w:cs="Times New Roman"/>
          <w:b/>
          <w:sz w:val="24"/>
          <w:szCs w:val="24"/>
          <w:lang w:eastAsia="ru-RU"/>
        </w:rPr>
        <w:t>СРЕДНЯЯ ОБЩЕОБРАЗОВАТЕЛЬНАЯ ШКОЛА № 3 ИМЕНИ Ю.А. ГАГАРИНА</w:t>
      </w:r>
    </w:p>
    <w:p w:rsidR="00C4778E" w:rsidRPr="00C4778E" w:rsidRDefault="00C4778E" w:rsidP="00C4778E">
      <w:pPr>
        <w:spacing w:after="200" w:line="276" w:lineRule="auto"/>
        <w:ind w:left="5670"/>
        <w:jc w:val="both"/>
        <w:rPr>
          <w:rFonts w:ascii="Calibri" w:eastAsia="Times New Roman" w:hAnsi="Calibri" w:cs="Times New Roman"/>
          <w:sz w:val="24"/>
          <w:szCs w:val="24"/>
          <w:lang w:eastAsia="ru-RU"/>
        </w:rPr>
      </w:pPr>
    </w:p>
    <w:p w:rsidR="00C4778E" w:rsidRPr="00C4778E" w:rsidRDefault="00C4778E" w:rsidP="00C4778E">
      <w:pPr>
        <w:spacing w:after="200" w:line="276" w:lineRule="auto"/>
        <w:jc w:val="both"/>
        <w:rPr>
          <w:rFonts w:ascii="Calibri" w:eastAsia="Times New Roman" w:hAnsi="Calibri" w:cs="Times New Roman"/>
          <w:sz w:val="24"/>
          <w:szCs w:val="24"/>
          <w:lang w:eastAsia="ru-RU"/>
        </w:rPr>
      </w:pPr>
    </w:p>
    <w:tbl>
      <w:tblPr>
        <w:tblStyle w:val="1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9"/>
        <w:gridCol w:w="4796"/>
      </w:tblGrid>
      <w:tr w:rsidR="00C4778E" w:rsidRPr="00C4778E" w:rsidTr="00577736">
        <w:tc>
          <w:tcPr>
            <w:tcW w:w="5068" w:type="dxa"/>
          </w:tcPr>
          <w:p w:rsidR="00C4778E" w:rsidRPr="00C4778E" w:rsidRDefault="00C4778E" w:rsidP="00C4778E">
            <w:pPr>
              <w:jc w:val="center"/>
              <w:rPr>
                <w:rFonts w:ascii="Times New Roman" w:eastAsia="Calibri" w:hAnsi="Times New Roman"/>
                <w:b/>
                <w:sz w:val="36"/>
                <w:szCs w:val="36"/>
              </w:rPr>
            </w:pPr>
          </w:p>
        </w:tc>
        <w:tc>
          <w:tcPr>
            <w:tcW w:w="5069" w:type="dxa"/>
          </w:tcPr>
          <w:p w:rsidR="00C4778E" w:rsidRPr="00C4778E" w:rsidRDefault="00C4778E" w:rsidP="00C4778E">
            <w:pPr>
              <w:spacing w:line="256" w:lineRule="auto"/>
              <w:ind w:left="742"/>
              <w:rPr>
                <w:rFonts w:ascii="Times New Roman" w:eastAsia="Calibri" w:hAnsi="Times New Roman"/>
                <w:sz w:val="24"/>
                <w:szCs w:val="24"/>
              </w:rPr>
            </w:pPr>
            <w:r w:rsidRPr="00C4778E">
              <w:rPr>
                <w:rFonts w:ascii="Times New Roman" w:eastAsia="Calibri" w:hAnsi="Times New Roman"/>
                <w:sz w:val="24"/>
                <w:szCs w:val="24"/>
              </w:rPr>
              <w:t>Приложение №1</w:t>
            </w:r>
          </w:p>
          <w:p w:rsidR="00C4778E" w:rsidRPr="00C4778E" w:rsidRDefault="00C4778E" w:rsidP="00C4778E">
            <w:pPr>
              <w:spacing w:line="256" w:lineRule="auto"/>
              <w:ind w:left="742"/>
              <w:rPr>
                <w:rFonts w:ascii="Times New Roman" w:eastAsia="Calibri" w:hAnsi="Times New Roman"/>
                <w:sz w:val="24"/>
                <w:szCs w:val="24"/>
              </w:rPr>
            </w:pPr>
            <w:r w:rsidRPr="00C4778E">
              <w:rPr>
                <w:rFonts w:ascii="Times New Roman" w:eastAsia="Calibri" w:hAnsi="Times New Roman"/>
                <w:sz w:val="24"/>
                <w:szCs w:val="24"/>
              </w:rPr>
              <w:t>к ООП НОО МАОУ СОШ № 3,</w:t>
            </w:r>
          </w:p>
          <w:p w:rsidR="00C4778E" w:rsidRPr="00C4778E" w:rsidRDefault="00C4778E" w:rsidP="00C4778E">
            <w:pPr>
              <w:spacing w:line="256" w:lineRule="auto"/>
              <w:ind w:left="742"/>
              <w:rPr>
                <w:rFonts w:ascii="Times New Roman" w:eastAsia="Calibri" w:hAnsi="Times New Roman"/>
                <w:sz w:val="24"/>
                <w:szCs w:val="24"/>
              </w:rPr>
            </w:pPr>
            <w:r w:rsidRPr="00C4778E">
              <w:rPr>
                <w:rFonts w:ascii="Times New Roman" w:eastAsia="Calibri" w:hAnsi="Times New Roman"/>
                <w:sz w:val="24"/>
                <w:szCs w:val="24"/>
              </w:rPr>
              <w:t>Утвержденной</w:t>
            </w:r>
          </w:p>
          <w:p w:rsidR="00C4778E" w:rsidRPr="00C4778E" w:rsidRDefault="00C4778E" w:rsidP="00C4778E">
            <w:pPr>
              <w:spacing w:line="256" w:lineRule="auto"/>
              <w:ind w:left="742"/>
              <w:rPr>
                <w:rFonts w:ascii="Times New Roman" w:eastAsia="Calibri" w:hAnsi="Times New Roman"/>
                <w:sz w:val="24"/>
                <w:szCs w:val="24"/>
              </w:rPr>
            </w:pPr>
            <w:r w:rsidRPr="00C4778E">
              <w:rPr>
                <w:rFonts w:ascii="Times New Roman" w:eastAsia="Calibri" w:hAnsi="Times New Roman"/>
                <w:sz w:val="24"/>
                <w:szCs w:val="24"/>
              </w:rPr>
              <w:t xml:space="preserve">Приказом № 230/1-П </w:t>
            </w:r>
          </w:p>
          <w:p w:rsidR="00C4778E" w:rsidRPr="00C4778E" w:rsidRDefault="00C4778E" w:rsidP="00C4778E">
            <w:pPr>
              <w:spacing w:line="256" w:lineRule="auto"/>
              <w:ind w:left="742"/>
              <w:rPr>
                <w:rFonts w:ascii="Times New Roman" w:eastAsia="Calibri" w:hAnsi="Times New Roman"/>
                <w:sz w:val="24"/>
                <w:szCs w:val="24"/>
              </w:rPr>
            </w:pPr>
            <w:r w:rsidRPr="00C4778E">
              <w:rPr>
                <w:rFonts w:ascii="Times New Roman" w:eastAsia="Calibri" w:hAnsi="Times New Roman"/>
                <w:sz w:val="24"/>
                <w:szCs w:val="24"/>
              </w:rPr>
              <w:t>От «30» августа 2023г.</w:t>
            </w:r>
          </w:p>
          <w:p w:rsidR="00C4778E" w:rsidRPr="00C4778E" w:rsidRDefault="00C4778E" w:rsidP="00C4778E">
            <w:pPr>
              <w:rPr>
                <w:rFonts w:ascii="Times New Roman" w:eastAsia="Calibri" w:hAnsi="Times New Roman"/>
                <w:b/>
                <w:sz w:val="36"/>
                <w:szCs w:val="36"/>
              </w:rPr>
            </w:pPr>
          </w:p>
        </w:tc>
      </w:tr>
    </w:tbl>
    <w:p w:rsidR="00C4778E" w:rsidRPr="00C4778E" w:rsidRDefault="00C4778E" w:rsidP="00C4778E">
      <w:pPr>
        <w:spacing w:after="0" w:line="276" w:lineRule="auto"/>
        <w:ind w:left="120"/>
        <w:rPr>
          <w:rFonts w:ascii="Calibri" w:eastAsia="Calibri" w:hAnsi="Calibri" w:cs="Times New Roman"/>
        </w:rPr>
      </w:pPr>
    </w:p>
    <w:p w:rsidR="00C4778E" w:rsidRPr="00C4778E" w:rsidRDefault="00C4778E" w:rsidP="00C4778E">
      <w:pPr>
        <w:spacing w:after="0" w:line="276" w:lineRule="auto"/>
        <w:ind w:left="120"/>
        <w:rPr>
          <w:rFonts w:ascii="Calibri" w:eastAsia="Calibri" w:hAnsi="Calibri" w:cs="Times New Roman"/>
        </w:rPr>
      </w:pPr>
    </w:p>
    <w:p w:rsidR="00C4778E" w:rsidRPr="00C4778E" w:rsidRDefault="00C4778E" w:rsidP="00C4778E">
      <w:pPr>
        <w:spacing w:after="0" w:line="276" w:lineRule="auto"/>
        <w:ind w:left="120"/>
        <w:rPr>
          <w:rFonts w:ascii="Calibri" w:eastAsia="Calibri" w:hAnsi="Calibri" w:cs="Times New Roman"/>
        </w:rPr>
      </w:pPr>
    </w:p>
    <w:p w:rsidR="00C4778E" w:rsidRPr="00C4778E" w:rsidRDefault="00C4778E" w:rsidP="00C4778E">
      <w:pPr>
        <w:spacing w:after="0" w:line="276" w:lineRule="auto"/>
        <w:ind w:left="120"/>
        <w:rPr>
          <w:rFonts w:ascii="Calibri" w:eastAsia="Calibri" w:hAnsi="Calibri" w:cs="Times New Roman"/>
        </w:rPr>
      </w:pPr>
    </w:p>
    <w:p w:rsidR="00C4778E" w:rsidRPr="00C4778E" w:rsidRDefault="00C4778E" w:rsidP="00C4778E">
      <w:pPr>
        <w:spacing w:after="0" w:line="276" w:lineRule="auto"/>
        <w:ind w:left="120"/>
        <w:rPr>
          <w:rFonts w:ascii="Calibri" w:eastAsia="Calibri" w:hAnsi="Calibri" w:cs="Times New Roman"/>
        </w:rPr>
      </w:pPr>
    </w:p>
    <w:p w:rsidR="00C4778E" w:rsidRPr="00C4778E" w:rsidRDefault="00C4778E" w:rsidP="00C4778E">
      <w:pPr>
        <w:spacing w:after="0" w:line="276" w:lineRule="auto"/>
        <w:ind w:left="120"/>
        <w:rPr>
          <w:rFonts w:ascii="Calibri" w:eastAsia="Calibri" w:hAnsi="Calibri" w:cs="Times New Roman"/>
        </w:rPr>
      </w:pPr>
    </w:p>
    <w:p w:rsidR="00C4778E" w:rsidRPr="00C4778E" w:rsidRDefault="00C4778E" w:rsidP="00C4778E">
      <w:pPr>
        <w:spacing w:after="0" w:line="276" w:lineRule="auto"/>
        <w:ind w:left="120"/>
        <w:rPr>
          <w:rFonts w:ascii="Calibri" w:eastAsia="Calibri" w:hAnsi="Calibri" w:cs="Times New Roman"/>
        </w:rPr>
      </w:pPr>
    </w:p>
    <w:p w:rsidR="00C4778E" w:rsidRPr="00C4778E" w:rsidRDefault="00C4778E" w:rsidP="00C4778E">
      <w:pPr>
        <w:spacing w:after="0" w:line="276" w:lineRule="auto"/>
        <w:ind w:left="120"/>
        <w:rPr>
          <w:rFonts w:ascii="Calibri" w:eastAsia="Calibri" w:hAnsi="Calibri" w:cs="Times New Roman"/>
        </w:rPr>
      </w:pPr>
    </w:p>
    <w:p w:rsidR="00C4778E" w:rsidRPr="00C4778E" w:rsidRDefault="00C4778E" w:rsidP="00C4778E">
      <w:pPr>
        <w:spacing w:after="0" w:line="276" w:lineRule="auto"/>
        <w:ind w:left="120"/>
        <w:rPr>
          <w:rFonts w:ascii="Calibri" w:eastAsia="Calibri" w:hAnsi="Calibri" w:cs="Times New Roman"/>
        </w:rPr>
      </w:pPr>
    </w:p>
    <w:p w:rsidR="00C4778E" w:rsidRPr="00C4778E" w:rsidRDefault="00C4778E" w:rsidP="00C4778E">
      <w:pPr>
        <w:spacing w:after="0" w:line="276" w:lineRule="auto"/>
        <w:ind w:left="120"/>
        <w:rPr>
          <w:rFonts w:ascii="Calibri" w:eastAsia="Calibri" w:hAnsi="Calibri" w:cs="Times New Roman"/>
          <w:sz w:val="36"/>
          <w:szCs w:val="36"/>
        </w:rPr>
      </w:pPr>
    </w:p>
    <w:p w:rsidR="00C4778E" w:rsidRPr="00C4778E" w:rsidRDefault="00C4778E" w:rsidP="00C4778E">
      <w:pPr>
        <w:spacing w:after="0" w:line="408" w:lineRule="auto"/>
        <w:ind w:left="120"/>
        <w:jc w:val="center"/>
        <w:rPr>
          <w:rFonts w:ascii="Calibri" w:eastAsia="Calibri" w:hAnsi="Calibri" w:cs="Times New Roman"/>
          <w:sz w:val="36"/>
          <w:szCs w:val="36"/>
        </w:rPr>
      </w:pPr>
      <w:r w:rsidRPr="00C4778E">
        <w:rPr>
          <w:rFonts w:ascii="Times New Roman" w:eastAsia="Calibri" w:hAnsi="Times New Roman" w:cs="Times New Roman"/>
          <w:b/>
          <w:color w:val="000000"/>
          <w:sz w:val="36"/>
          <w:szCs w:val="36"/>
        </w:rPr>
        <w:t>РАБОЧАЯ ПРОГРАММА</w:t>
      </w:r>
    </w:p>
    <w:p w:rsidR="00C4778E" w:rsidRPr="00C4778E" w:rsidRDefault="00C4778E" w:rsidP="00C4778E">
      <w:pPr>
        <w:spacing w:after="0" w:line="408" w:lineRule="auto"/>
        <w:ind w:left="120"/>
        <w:jc w:val="center"/>
        <w:rPr>
          <w:rFonts w:ascii="Calibri" w:eastAsia="Calibri" w:hAnsi="Calibri" w:cs="Times New Roman"/>
          <w:sz w:val="36"/>
          <w:szCs w:val="36"/>
        </w:rPr>
      </w:pPr>
      <w:r w:rsidRPr="00C4778E">
        <w:rPr>
          <w:rFonts w:ascii="Times New Roman" w:eastAsia="Calibri" w:hAnsi="Times New Roman" w:cs="Times New Roman"/>
          <w:b/>
          <w:color w:val="000000"/>
          <w:sz w:val="36"/>
          <w:szCs w:val="36"/>
        </w:rPr>
        <w:t>учебного предмета «Иностранный язык (немецкий)»</w:t>
      </w:r>
    </w:p>
    <w:p w:rsidR="00C4778E" w:rsidRPr="00C4778E" w:rsidRDefault="00C4778E" w:rsidP="00C4778E">
      <w:pPr>
        <w:spacing w:after="0" w:line="408" w:lineRule="auto"/>
        <w:ind w:left="120"/>
        <w:jc w:val="center"/>
        <w:rPr>
          <w:rFonts w:ascii="Calibri" w:eastAsia="Calibri" w:hAnsi="Calibri" w:cs="Times New Roman"/>
          <w:sz w:val="36"/>
          <w:szCs w:val="36"/>
        </w:rPr>
      </w:pPr>
      <w:r w:rsidRPr="00C4778E">
        <w:rPr>
          <w:rFonts w:ascii="Times New Roman" w:eastAsia="Calibri" w:hAnsi="Times New Roman" w:cs="Times New Roman"/>
          <w:color w:val="000000"/>
          <w:sz w:val="36"/>
          <w:szCs w:val="36"/>
        </w:rPr>
        <w:t xml:space="preserve">для обучающихся 2-4 классов </w:t>
      </w:r>
    </w:p>
    <w:p w:rsidR="00C4778E" w:rsidRPr="00C4778E" w:rsidRDefault="00C4778E" w:rsidP="00C4778E">
      <w:pPr>
        <w:spacing w:after="0" w:line="276" w:lineRule="auto"/>
        <w:ind w:left="120"/>
        <w:jc w:val="center"/>
        <w:rPr>
          <w:rFonts w:ascii="Calibri" w:eastAsia="Calibri" w:hAnsi="Calibri" w:cs="Times New Roman"/>
        </w:rPr>
      </w:pPr>
    </w:p>
    <w:p w:rsidR="00C4778E" w:rsidRPr="00C4778E" w:rsidRDefault="00C4778E" w:rsidP="00C4778E">
      <w:pPr>
        <w:spacing w:after="0" w:line="276" w:lineRule="auto"/>
        <w:ind w:left="120"/>
        <w:jc w:val="center"/>
        <w:rPr>
          <w:rFonts w:ascii="Calibri" w:eastAsia="Calibri" w:hAnsi="Calibri" w:cs="Times New Roman"/>
        </w:rPr>
      </w:pPr>
    </w:p>
    <w:p w:rsidR="00C4778E" w:rsidRPr="00C4778E" w:rsidRDefault="00C4778E" w:rsidP="00C4778E">
      <w:pPr>
        <w:spacing w:after="0" w:line="276" w:lineRule="auto"/>
        <w:ind w:left="120"/>
        <w:jc w:val="center"/>
        <w:rPr>
          <w:rFonts w:ascii="Calibri" w:eastAsia="Calibri" w:hAnsi="Calibri" w:cs="Times New Roman"/>
        </w:rPr>
      </w:pPr>
    </w:p>
    <w:p w:rsidR="00C4778E" w:rsidRPr="00C4778E" w:rsidRDefault="00C4778E" w:rsidP="00C4778E">
      <w:pPr>
        <w:spacing w:after="0" w:line="276" w:lineRule="auto"/>
        <w:ind w:left="120"/>
        <w:jc w:val="center"/>
        <w:rPr>
          <w:rFonts w:ascii="Calibri" w:eastAsia="Calibri" w:hAnsi="Calibri" w:cs="Times New Roman"/>
        </w:rPr>
      </w:pPr>
    </w:p>
    <w:p w:rsidR="00C4778E" w:rsidRPr="00C4778E" w:rsidRDefault="00C4778E" w:rsidP="00C4778E">
      <w:pPr>
        <w:spacing w:after="0" w:line="276" w:lineRule="auto"/>
        <w:ind w:left="120"/>
        <w:jc w:val="center"/>
        <w:rPr>
          <w:rFonts w:ascii="Calibri" w:eastAsia="Calibri" w:hAnsi="Calibri" w:cs="Times New Roman"/>
        </w:rPr>
      </w:pPr>
    </w:p>
    <w:p w:rsidR="00C4778E" w:rsidRPr="00C4778E" w:rsidRDefault="00C4778E" w:rsidP="00C4778E">
      <w:pPr>
        <w:spacing w:after="0" w:line="276" w:lineRule="auto"/>
        <w:ind w:left="120"/>
        <w:jc w:val="center"/>
        <w:rPr>
          <w:rFonts w:ascii="Calibri" w:eastAsia="Calibri" w:hAnsi="Calibri" w:cs="Times New Roman"/>
        </w:rPr>
      </w:pPr>
    </w:p>
    <w:p w:rsidR="00C4778E" w:rsidRPr="00C4778E" w:rsidRDefault="00C4778E" w:rsidP="00C4778E">
      <w:pPr>
        <w:spacing w:after="0" w:line="276" w:lineRule="auto"/>
        <w:ind w:left="120"/>
        <w:jc w:val="center"/>
        <w:rPr>
          <w:rFonts w:ascii="Calibri" w:eastAsia="Calibri" w:hAnsi="Calibri" w:cs="Times New Roman"/>
        </w:rPr>
      </w:pPr>
    </w:p>
    <w:p w:rsidR="00C4778E" w:rsidRPr="00C4778E" w:rsidRDefault="00C4778E" w:rsidP="00C4778E">
      <w:pPr>
        <w:spacing w:after="0" w:line="276" w:lineRule="auto"/>
        <w:ind w:left="120"/>
        <w:jc w:val="center"/>
        <w:rPr>
          <w:rFonts w:ascii="Calibri" w:eastAsia="Calibri" w:hAnsi="Calibri" w:cs="Times New Roman"/>
        </w:rPr>
      </w:pPr>
    </w:p>
    <w:p w:rsidR="00C4778E" w:rsidRPr="00C4778E" w:rsidRDefault="00C4778E" w:rsidP="00C4778E">
      <w:pPr>
        <w:spacing w:after="0" w:line="276" w:lineRule="auto"/>
        <w:ind w:left="120"/>
        <w:jc w:val="center"/>
        <w:rPr>
          <w:rFonts w:ascii="Calibri" w:eastAsia="Calibri" w:hAnsi="Calibri" w:cs="Times New Roman"/>
        </w:rPr>
      </w:pPr>
    </w:p>
    <w:p w:rsidR="00C4778E" w:rsidRPr="00C4778E" w:rsidRDefault="00C4778E" w:rsidP="00C4778E">
      <w:pPr>
        <w:spacing w:after="0" w:line="276" w:lineRule="auto"/>
        <w:ind w:left="120"/>
        <w:jc w:val="center"/>
        <w:rPr>
          <w:rFonts w:ascii="Calibri" w:eastAsia="Calibri" w:hAnsi="Calibri" w:cs="Times New Roman"/>
        </w:rPr>
      </w:pPr>
    </w:p>
    <w:p w:rsidR="00C4778E" w:rsidRPr="00C4778E" w:rsidRDefault="00C4778E" w:rsidP="00C4778E">
      <w:pPr>
        <w:spacing w:after="0" w:line="276" w:lineRule="auto"/>
        <w:rPr>
          <w:rFonts w:ascii="Calibri" w:eastAsia="Calibri" w:hAnsi="Calibri" w:cs="Times New Roman"/>
        </w:rPr>
      </w:pPr>
    </w:p>
    <w:p w:rsidR="00C4778E" w:rsidRPr="00C4778E" w:rsidRDefault="00C4778E" w:rsidP="00C4778E">
      <w:pPr>
        <w:spacing w:after="0" w:line="276" w:lineRule="auto"/>
        <w:ind w:left="120"/>
        <w:jc w:val="center"/>
        <w:rPr>
          <w:rFonts w:ascii="Calibri" w:eastAsia="Calibri" w:hAnsi="Calibri" w:cs="Times New Roman"/>
        </w:rPr>
      </w:pPr>
    </w:p>
    <w:p w:rsidR="00C4778E" w:rsidRPr="00C4778E" w:rsidRDefault="00C4778E" w:rsidP="00C4778E">
      <w:pPr>
        <w:spacing w:after="0" w:line="276" w:lineRule="auto"/>
        <w:ind w:left="120"/>
        <w:jc w:val="center"/>
        <w:rPr>
          <w:rFonts w:ascii="Calibri" w:eastAsia="Calibri" w:hAnsi="Calibri" w:cs="Times New Roman"/>
        </w:rPr>
      </w:pPr>
      <w:r w:rsidRPr="00C4778E">
        <w:rPr>
          <w:rFonts w:ascii="Times New Roman" w:eastAsia="Calibri" w:hAnsi="Times New Roman" w:cs="Times New Roman"/>
          <w:color w:val="000000"/>
          <w:sz w:val="28"/>
        </w:rPr>
        <w:t>​</w:t>
      </w:r>
      <w:bookmarkStart w:id="1" w:name="8960954b-15b1-4c85-b40b-ae95f67136d9"/>
      <w:r w:rsidRPr="00C4778E">
        <w:rPr>
          <w:rFonts w:ascii="Times New Roman" w:eastAsia="Calibri" w:hAnsi="Times New Roman" w:cs="Times New Roman"/>
          <w:b/>
          <w:color w:val="000000"/>
          <w:sz w:val="28"/>
        </w:rPr>
        <w:t xml:space="preserve">г. Туринск, 2023 </w:t>
      </w:r>
      <w:bookmarkEnd w:id="1"/>
      <w:r w:rsidRPr="00C4778E">
        <w:rPr>
          <w:rFonts w:ascii="Times New Roman" w:eastAsia="Calibri" w:hAnsi="Times New Roman" w:cs="Times New Roman"/>
          <w:b/>
          <w:color w:val="000000"/>
          <w:sz w:val="28"/>
        </w:rPr>
        <w:t>‌ ‌</w:t>
      </w:r>
      <w:r w:rsidRPr="00C4778E">
        <w:rPr>
          <w:rFonts w:ascii="Times New Roman" w:eastAsia="Calibri" w:hAnsi="Times New Roman" w:cs="Times New Roman"/>
          <w:color w:val="000000"/>
          <w:sz w:val="28"/>
        </w:rPr>
        <w:t>​</w:t>
      </w:r>
    </w:p>
    <w:p w:rsidR="00C4778E" w:rsidRPr="00C4778E" w:rsidRDefault="00C4778E" w:rsidP="00C4778E">
      <w:pPr>
        <w:spacing w:after="200" w:line="276" w:lineRule="auto"/>
        <w:rPr>
          <w:rFonts w:ascii="Calibri" w:eastAsia="Calibri" w:hAnsi="Calibri" w:cs="Times New Roman"/>
        </w:rPr>
        <w:sectPr w:rsidR="00C4778E" w:rsidRPr="00C4778E">
          <w:pgSz w:w="11906" w:h="16383"/>
          <w:pgMar w:top="1134" w:right="850" w:bottom="1134" w:left="1701" w:header="720" w:footer="720" w:gutter="0"/>
          <w:cols w:space="720"/>
        </w:sectPr>
      </w:pPr>
    </w:p>
    <w:p w:rsidR="00C4778E" w:rsidRPr="00C4778E" w:rsidRDefault="00C4778E" w:rsidP="00C4778E">
      <w:pPr>
        <w:spacing w:after="0" w:line="264" w:lineRule="auto"/>
        <w:ind w:left="120"/>
        <w:jc w:val="both"/>
        <w:rPr>
          <w:rFonts w:ascii="Calibri" w:eastAsia="Calibri" w:hAnsi="Calibri" w:cs="Times New Roman"/>
        </w:rPr>
      </w:pPr>
      <w:bookmarkStart w:id="2" w:name="block-13345845"/>
      <w:bookmarkEnd w:id="0"/>
      <w:r w:rsidRPr="00C4778E">
        <w:rPr>
          <w:rFonts w:ascii="Times New Roman" w:eastAsia="Calibri" w:hAnsi="Times New Roman" w:cs="Times New Roman"/>
          <w:b/>
          <w:color w:val="000000"/>
          <w:sz w:val="28"/>
        </w:rPr>
        <w:lastRenderedPageBreak/>
        <w:t>ПОЯСНИТЕЛЬНАЯ ЗАПИСКА</w:t>
      </w:r>
    </w:p>
    <w:p w:rsidR="00C4778E" w:rsidRPr="00C4778E" w:rsidRDefault="00C4778E" w:rsidP="00C4778E">
      <w:pPr>
        <w:spacing w:after="0" w:line="264" w:lineRule="auto"/>
        <w:ind w:left="120"/>
        <w:jc w:val="both"/>
        <w:rPr>
          <w:rFonts w:ascii="Calibri" w:eastAsia="Calibri" w:hAnsi="Calibri" w:cs="Times New Roman"/>
        </w:rPr>
      </w:pP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t>Программа по иностранному языку (немецкому)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t>Программа по иностранному языку (немецкому)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языку (немецкому).</w:t>
      </w: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t xml:space="preserve">Программа по иностранному языку (немецкому) раскрывает цели образования, </w:t>
      </w:r>
      <w:proofErr w:type="gramStart"/>
      <w:r w:rsidRPr="00C4778E">
        <w:rPr>
          <w:rFonts w:ascii="Times New Roman" w:eastAsia="Calibri" w:hAnsi="Times New Roman" w:cs="Times New Roman"/>
          <w:color w:val="000000"/>
          <w:sz w:val="28"/>
        </w:rPr>
        <w:t>развития и воспитания</w:t>
      </w:r>
      <w:proofErr w:type="gramEnd"/>
      <w:r w:rsidRPr="00C4778E">
        <w:rPr>
          <w:rFonts w:ascii="Times New Roman" w:eastAsia="Calibri" w:hAnsi="Times New Roman" w:cs="Times New Roman"/>
          <w:color w:val="000000"/>
          <w:sz w:val="28"/>
        </w:rPr>
        <w:t xml:space="preserve">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языка (немецкого),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t xml:space="preserve">Построение программы по иностранному языку (немецкому)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C4778E">
        <w:rPr>
          <w:rFonts w:ascii="Times New Roman" w:eastAsia="Calibri" w:hAnsi="Times New Roman" w:cs="Times New Roman"/>
          <w:color w:val="000000"/>
          <w:sz w:val="28"/>
        </w:rPr>
        <w:t>обучения</w:t>
      </w:r>
      <w:proofErr w:type="gramEnd"/>
      <w:r w:rsidRPr="00C4778E">
        <w:rPr>
          <w:rFonts w:ascii="Times New Roman" w:eastAsia="Calibri" w:hAnsi="Times New Roman" w:cs="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t>Образовательные цели программы по иностранному языку (немецкому) на уровне начального общего образования включают:</w:t>
      </w: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C4778E">
        <w:rPr>
          <w:rFonts w:ascii="Times New Roman" w:eastAsia="Calibri" w:hAnsi="Times New Roman" w:cs="Times New Roman"/>
          <w:color w:val="000000"/>
          <w:sz w:val="28"/>
        </w:rPr>
        <w:t>аудирование</w:t>
      </w:r>
      <w:proofErr w:type="spellEnd"/>
      <w:r w:rsidRPr="00C4778E">
        <w:rPr>
          <w:rFonts w:ascii="Times New Roman" w:eastAsia="Calibri" w:hAnsi="Times New Roman" w:cs="Times New Roman"/>
          <w:color w:val="000000"/>
          <w:sz w:val="28"/>
        </w:rPr>
        <w:t xml:space="preserve">) и </w:t>
      </w:r>
      <w:r w:rsidRPr="00C4778E">
        <w:rPr>
          <w:rFonts w:ascii="Times New Roman" w:eastAsia="Calibri" w:hAnsi="Times New Roman" w:cs="Times New Roman"/>
          <w:color w:val="000000"/>
          <w:sz w:val="28"/>
        </w:rPr>
        <w:lastRenderedPageBreak/>
        <w:t>письменной (чтение и письмо) форме с учётом возрастных возможностей и потребностей обучающегося;</w:t>
      </w: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C4778E">
        <w:rPr>
          <w:rFonts w:ascii="Times New Roman" w:eastAsia="Calibri" w:hAnsi="Times New Roman" w:cs="Times New Roman"/>
          <w:color w:val="000000"/>
          <w:sz w:val="28"/>
          <w:lang w:val="en-US"/>
        </w:rPr>
        <w:t>c</w:t>
      </w:r>
      <w:r w:rsidRPr="00C4778E">
        <w:rPr>
          <w:rFonts w:ascii="Times New Roman" w:eastAsia="Calibri" w:hAnsi="Times New Roman" w:cs="Times New Roman"/>
          <w:color w:val="000000"/>
          <w:sz w:val="28"/>
        </w:rPr>
        <w:t xml:space="preserve"> отобранными темами общения;</w:t>
      </w: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t>использование для решения учебных задач интеллектуальных операций (сравнение, анализ, обобщение и других);</w:t>
      </w: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t>Развивающие цели программы по иностранному языку(</w:t>
      </w:r>
      <w:proofErr w:type="gramStart"/>
      <w:r w:rsidRPr="00C4778E">
        <w:rPr>
          <w:rFonts w:ascii="Times New Roman" w:eastAsia="Calibri" w:hAnsi="Times New Roman" w:cs="Times New Roman"/>
          <w:color w:val="000000"/>
          <w:sz w:val="28"/>
        </w:rPr>
        <w:t>немецкому)  на</w:t>
      </w:r>
      <w:proofErr w:type="gramEnd"/>
      <w:r w:rsidRPr="00C4778E">
        <w:rPr>
          <w:rFonts w:ascii="Times New Roman" w:eastAsia="Calibri" w:hAnsi="Times New Roman" w:cs="Times New Roman"/>
          <w:color w:val="000000"/>
          <w:sz w:val="28"/>
        </w:rPr>
        <w:t xml:space="preserve"> уровне начального общего образования включают:</w:t>
      </w: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t>становление коммуникативной культуры обучающихся и их общего речевого развития;</w:t>
      </w: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Освоение программы по иностранному языку (немецкому) обеспечивает:</w:t>
      </w: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t>понимание необходимости овладения иностранным языком как средством общения в условиях взаимодействия разных стран и народов;</w:t>
      </w: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lastRenderedPageBreak/>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t>воспитание эмоционального и познавательного интереса к художественной культуре других народов;</w:t>
      </w:r>
    </w:p>
    <w:p w:rsidR="00C4778E" w:rsidRPr="00C4778E" w:rsidRDefault="00C4778E" w:rsidP="00C4778E">
      <w:pPr>
        <w:spacing w:after="0" w:line="264" w:lineRule="auto"/>
        <w:ind w:firstLine="600"/>
        <w:jc w:val="both"/>
        <w:rPr>
          <w:rFonts w:ascii="Calibri" w:eastAsia="Calibri" w:hAnsi="Calibri" w:cs="Times New Roman"/>
        </w:rPr>
      </w:pPr>
      <w:r w:rsidRPr="00C4778E">
        <w:rPr>
          <w:rFonts w:ascii="Times New Roman" w:eastAsia="Calibri" w:hAnsi="Times New Roman" w:cs="Times New Roman"/>
          <w:color w:val="000000"/>
          <w:sz w:val="28"/>
        </w:rPr>
        <w:t>формирование положительной мотивации и устойчивого учебно-познавательного интереса к предмету «Иностранный язык».</w:t>
      </w:r>
    </w:p>
    <w:bookmarkEnd w:id="2"/>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23.5.5. Общее число часов, рекомендованных для изучения иностранного языка – 204 часа: во 2 классе – 68 часов (2 часа в неделю), в 3 классе – 68 часов (2 часа в неделю), в 4 классе – 68 часов (2 часа в неделю).</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23.5.6. Содержание обучения для каждого года обучения включает тематическое содержание речи, коммуникативные умения, языковые знания и навыки, социокультурные знания и умения и компенсаторные умения.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bookmarkStart w:id="3" w:name="_Toc124326840"/>
      <w:r w:rsidRPr="00C4778E">
        <w:rPr>
          <w:rFonts w:ascii="Times New Roman" w:eastAsia="Calibri" w:hAnsi="Times New Roman" w:cs="Times New Roman"/>
          <w:bCs/>
          <w:sz w:val="28"/>
          <w:szCs w:val="28"/>
        </w:rPr>
        <w:t>23.6. Содержание обучения во 2 классе</w:t>
      </w:r>
      <w:bookmarkEnd w:id="3"/>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23.6.1. Тематическое содержание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23.6.1.1. Знакомство. </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Приветствие, знакомство, прощание (с использованием типичных фраз речевого этикета).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23.6.1.2. Мир моего «я». </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Моя семья. Мой день рождения. Моя любимая еда.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23.6.1.3. Мир моих увлечений. </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Любимый цвет. Любимая игрушка, игра. Любимые занятия. Мой питомец. Выходной день (в цирке, в зоопарке).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23.6.1.4. Мир вокруг меня. </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Моя школа. Мои друзья. Моя малая родина (город, село).</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23.6.1.5. Родная страна и страны изучаемого языка. </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lastRenderedPageBreak/>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23.6.2. Коммуникативные умения.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23.6.2.1. Говорение.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23.6.2.1.1. Коммуникативные умения диалогической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диалога-расспроса: сообщение фактической информации, ответ на вопросы собеседника, запрашивание интересующей информации.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23.6.2.1.2. 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23.6.2.2. </w:t>
      </w:r>
      <w:proofErr w:type="spellStart"/>
      <w:r w:rsidRPr="00C4778E">
        <w:rPr>
          <w:rFonts w:ascii="Times New Roman" w:eastAsia="Calibri" w:hAnsi="Times New Roman" w:cs="Times New Roman"/>
          <w:bCs/>
          <w:sz w:val="28"/>
          <w:szCs w:val="28"/>
        </w:rPr>
        <w:t>Аудирование</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Понимание на слух речи учителя и других обучающихся и вербальная/ невербальная реакция на услышанное (при непосредственном общении).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proofErr w:type="spellStart"/>
      <w:r w:rsidRPr="00C4778E">
        <w:rPr>
          <w:rFonts w:ascii="Times New Roman" w:eastAsia="Calibri" w:hAnsi="Times New Roman" w:cs="Times New Roman"/>
          <w:bCs/>
          <w:sz w:val="28"/>
          <w:szCs w:val="28"/>
        </w:rPr>
        <w:t>Аудирование</w:t>
      </w:r>
      <w:proofErr w:type="spellEnd"/>
      <w:r w:rsidRPr="00C4778E">
        <w:rPr>
          <w:rFonts w:ascii="Times New Roman" w:eastAsia="Calibri" w:hAnsi="Times New Roman" w:cs="Times New Roman"/>
          <w:bCs/>
          <w:sz w:val="28"/>
          <w:szCs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proofErr w:type="spellStart"/>
      <w:r w:rsidRPr="00C4778E">
        <w:rPr>
          <w:rFonts w:ascii="Times New Roman" w:eastAsia="Calibri" w:hAnsi="Times New Roman" w:cs="Times New Roman"/>
          <w:bCs/>
          <w:sz w:val="28"/>
          <w:szCs w:val="28"/>
        </w:rPr>
        <w:t>Аудирование</w:t>
      </w:r>
      <w:proofErr w:type="spellEnd"/>
      <w:r w:rsidRPr="00C4778E">
        <w:rPr>
          <w:rFonts w:ascii="Times New Roman" w:eastAsia="Calibri" w:hAnsi="Times New Roman" w:cs="Times New Roman"/>
          <w:bCs/>
          <w:sz w:val="28"/>
          <w:szCs w:val="28"/>
        </w:rPr>
        <w:t xml:space="preserve"> с пониманием запрашиваемой информации предполагает выделение из воспринимаемого на слух тексте и понимание информации </w:t>
      </w:r>
      <w:r w:rsidRPr="00C4778E">
        <w:rPr>
          <w:rFonts w:ascii="Times New Roman" w:eastAsia="Calibri" w:hAnsi="Times New Roman" w:cs="Times New Roman"/>
          <w:bCs/>
          <w:sz w:val="28"/>
          <w:szCs w:val="28"/>
        </w:rPr>
        <w:lastRenderedPageBreak/>
        <w:t>фактического характера (например, имя, возраст, любимое занятие, цвет) с использованием иллюстраций и языковой догадки.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Тексты для </w:t>
      </w:r>
      <w:proofErr w:type="spellStart"/>
      <w:r w:rsidRPr="00C4778E">
        <w:rPr>
          <w:rFonts w:ascii="Times New Roman" w:eastAsia="Calibri" w:hAnsi="Times New Roman" w:cs="Times New Roman"/>
          <w:bCs/>
          <w:sz w:val="28"/>
          <w:szCs w:val="28"/>
        </w:rPr>
        <w:t>аудирования</w:t>
      </w:r>
      <w:proofErr w:type="spellEnd"/>
      <w:r w:rsidRPr="00C4778E">
        <w:rPr>
          <w:rFonts w:ascii="Times New Roman" w:eastAsia="Calibri" w:hAnsi="Times New Roman" w:cs="Times New Roman"/>
          <w:bCs/>
          <w:sz w:val="28"/>
          <w:szCs w:val="28"/>
        </w:rPr>
        <w:t>: диалог, высказывания собеседников в ситуациях повседневного общения, рассказ, сказка.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23.6.2.3. Смысловое чтение.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Тексты для чтения вслух: диалог, рассказ, сказка.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Чтение с пониманием запрашиваемой информации предполагает нахождение в прочитанном тексте и </w:t>
      </w:r>
      <w:proofErr w:type="gramStart"/>
      <w:r w:rsidRPr="00C4778E">
        <w:rPr>
          <w:rFonts w:ascii="Times New Roman" w:eastAsia="Calibri" w:hAnsi="Times New Roman" w:cs="Times New Roman"/>
          <w:bCs/>
          <w:sz w:val="28"/>
          <w:szCs w:val="28"/>
        </w:rPr>
        <w:t>понимание запрашиваемой информации фактического характера с использованием иллюстраций</w:t>
      </w:r>
      <w:proofErr w:type="gramEnd"/>
      <w:r w:rsidRPr="00C4778E">
        <w:rPr>
          <w:rFonts w:ascii="Times New Roman" w:eastAsia="Calibri" w:hAnsi="Times New Roman" w:cs="Times New Roman"/>
          <w:bCs/>
          <w:sz w:val="28"/>
          <w:szCs w:val="28"/>
        </w:rPr>
        <w:t xml:space="preserve"> и языковой догадки.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Тексты для чтения про себя: диалог, рассказ, сказка, электронное сообщение личного характера.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23.6.2.4. Письмо.</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lastRenderedPageBreak/>
        <w:t>Написание с использованием образца коротких поздравлений с праздниками (с днём рождения, Новым годом, Рождеством).</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23.6.3. Языковые знания и навыки.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23.6.3.1. Фонетическая сторона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Буквы немецкого алфавита. Фонетически корректное озвучивание букв немецкого алфавита.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Чтение новых слов согласно основным правилам чтения немецкого языка. Чтение основных дифтонгов и сочетаний согласных, </w:t>
      </w:r>
      <w:proofErr w:type="spellStart"/>
      <w:r w:rsidRPr="00C4778E">
        <w:rPr>
          <w:rFonts w:ascii="Times New Roman" w:eastAsia="Calibri" w:hAnsi="Times New Roman" w:cs="Times New Roman"/>
          <w:bCs/>
          <w:sz w:val="28"/>
          <w:szCs w:val="28"/>
        </w:rPr>
        <w:t>выДеление</w:t>
      </w:r>
      <w:proofErr w:type="spellEnd"/>
      <w:r w:rsidRPr="00C4778E">
        <w:rPr>
          <w:rFonts w:ascii="Times New Roman" w:eastAsia="Calibri" w:hAnsi="Times New Roman" w:cs="Times New Roman"/>
          <w:bCs/>
          <w:sz w:val="28"/>
          <w:szCs w:val="28"/>
        </w:rPr>
        <w:t xml:space="preserve"> некоторых звукобуквенных сочетаний при анализе изученных слов.</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23.6.3.2. Графика, орфография и пунктуация.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Правильное написание изученных слов.</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Правильная расстановка знаков препинания: точки, вопросительного и восклицательного знаков в конце предложения.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23.6.3.3. Лексическая сторона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Использование языковой догадки для распознавания интернациональных слов (</w:t>
      </w:r>
      <w:proofErr w:type="spellStart"/>
      <w:r w:rsidRPr="00C4778E">
        <w:rPr>
          <w:rFonts w:ascii="Times New Roman" w:eastAsia="Calibri" w:hAnsi="Times New Roman" w:cs="Times New Roman"/>
          <w:bCs/>
          <w:sz w:val="28"/>
          <w:szCs w:val="28"/>
        </w:rPr>
        <w:t>der</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Film</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das</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Kino</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23.6.3.4. Грамматическая сторона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Распознавание и употребление в устной и письменной речи изученных морфологических форм и синтаксических конструкций немецкого языка.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Коммуникативные типы предложений: повествовательные (утвердительные, отрицательные (с </w:t>
      </w:r>
      <w:proofErr w:type="spellStart"/>
      <w:r w:rsidRPr="00C4778E">
        <w:rPr>
          <w:rFonts w:ascii="Times New Roman" w:eastAsia="Calibri" w:hAnsi="Times New Roman" w:cs="Times New Roman"/>
          <w:bCs/>
          <w:sz w:val="28"/>
          <w:szCs w:val="28"/>
        </w:rPr>
        <w:t>nicht</w:t>
      </w:r>
      <w:proofErr w:type="spellEnd"/>
      <w:r w:rsidRPr="00C4778E">
        <w:rPr>
          <w:rFonts w:ascii="Times New Roman" w:eastAsia="Calibri" w:hAnsi="Times New Roman" w:cs="Times New Roman"/>
          <w:bCs/>
          <w:sz w:val="28"/>
          <w:szCs w:val="28"/>
        </w:rPr>
        <w:t>), вопросительные (общий, специальный вопросы). Порядок слов в предложении. Нераспространённые и распространённые простые предложения.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Предложения с простым глагольным сказуемым (</w:t>
      </w:r>
      <w:proofErr w:type="spellStart"/>
      <w:r w:rsidRPr="00C4778E">
        <w:rPr>
          <w:rFonts w:ascii="Times New Roman" w:eastAsia="Calibri" w:hAnsi="Times New Roman" w:cs="Times New Roman"/>
          <w:bCs/>
          <w:sz w:val="28"/>
          <w:szCs w:val="28"/>
        </w:rPr>
        <w:t>Er</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tanzt</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gern</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lastRenderedPageBreak/>
        <w:t>Предложения с составным именным сказуемым (</w:t>
      </w:r>
      <w:proofErr w:type="spellStart"/>
      <w:r w:rsidRPr="00C4778E">
        <w:rPr>
          <w:rFonts w:ascii="Times New Roman" w:eastAsia="Calibri" w:hAnsi="Times New Roman" w:cs="Times New Roman"/>
          <w:bCs/>
          <w:sz w:val="28"/>
          <w:szCs w:val="28"/>
        </w:rPr>
        <w:t>Der</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Tisch</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ist</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grün</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Предложения с простым составным глагольным сказуемым (</w:t>
      </w:r>
      <w:proofErr w:type="spellStart"/>
      <w:r w:rsidRPr="00C4778E">
        <w:rPr>
          <w:rFonts w:ascii="Times New Roman" w:eastAsia="Calibri" w:hAnsi="Times New Roman" w:cs="Times New Roman"/>
          <w:bCs/>
          <w:sz w:val="28"/>
          <w:szCs w:val="28"/>
        </w:rPr>
        <w:t>Ich</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kann</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schnell</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laufen</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Спряжение глаголов </w:t>
      </w:r>
      <w:proofErr w:type="spellStart"/>
      <w:r w:rsidRPr="00C4778E">
        <w:rPr>
          <w:rFonts w:ascii="Times New Roman" w:eastAsia="Calibri" w:hAnsi="Times New Roman" w:cs="Times New Roman"/>
          <w:bCs/>
          <w:sz w:val="28"/>
          <w:szCs w:val="28"/>
        </w:rPr>
        <w:t>sein</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haben</w:t>
      </w:r>
      <w:proofErr w:type="spellEnd"/>
      <w:r w:rsidRPr="00C4778E">
        <w:rPr>
          <w:rFonts w:ascii="Times New Roman" w:eastAsia="Calibri" w:hAnsi="Times New Roman" w:cs="Times New Roman"/>
          <w:bCs/>
          <w:sz w:val="28"/>
          <w:szCs w:val="28"/>
        </w:rPr>
        <w:t xml:space="preserve"> в </w:t>
      </w:r>
      <w:proofErr w:type="spellStart"/>
      <w:r w:rsidRPr="00C4778E">
        <w:rPr>
          <w:rFonts w:ascii="Times New Roman" w:eastAsia="Calibri" w:hAnsi="Times New Roman" w:cs="Times New Roman"/>
          <w:bCs/>
          <w:sz w:val="28"/>
          <w:szCs w:val="28"/>
        </w:rPr>
        <w:t>Präsens</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Спряжение некоторых глаголов в </w:t>
      </w:r>
      <w:proofErr w:type="spellStart"/>
      <w:r w:rsidRPr="00C4778E">
        <w:rPr>
          <w:rFonts w:ascii="Times New Roman" w:eastAsia="Calibri" w:hAnsi="Times New Roman" w:cs="Times New Roman"/>
          <w:bCs/>
          <w:sz w:val="28"/>
          <w:szCs w:val="28"/>
        </w:rPr>
        <w:t>Präsens</w:t>
      </w:r>
      <w:proofErr w:type="spellEnd"/>
      <w:r w:rsidRPr="00C4778E">
        <w:rPr>
          <w:rFonts w:ascii="Times New Roman" w:eastAsia="Calibri" w:hAnsi="Times New Roman" w:cs="Times New Roman"/>
          <w:bCs/>
          <w:sz w:val="28"/>
          <w:szCs w:val="28"/>
        </w:rPr>
        <w:t>, в том числе с изменением корневой гласной (</w:t>
      </w:r>
      <w:proofErr w:type="spellStart"/>
      <w:r w:rsidRPr="00C4778E">
        <w:rPr>
          <w:rFonts w:ascii="Times New Roman" w:eastAsia="Calibri" w:hAnsi="Times New Roman" w:cs="Times New Roman"/>
          <w:bCs/>
          <w:sz w:val="28"/>
          <w:szCs w:val="28"/>
        </w:rPr>
        <w:t>fahren</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tragen</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lesen</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sprechen</w:t>
      </w:r>
      <w:proofErr w:type="spellEnd"/>
      <w:r w:rsidRPr="00C4778E">
        <w:rPr>
          <w:rFonts w:ascii="Times New Roman" w:eastAsia="Calibri" w:hAnsi="Times New Roman" w:cs="Times New Roman"/>
          <w:bCs/>
          <w:sz w:val="28"/>
          <w:szCs w:val="28"/>
        </w:rPr>
        <w:t>), кроме 2-го лица мн. числа.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Модальные глаголы </w:t>
      </w:r>
      <w:proofErr w:type="spellStart"/>
      <w:r w:rsidRPr="00C4778E">
        <w:rPr>
          <w:rFonts w:ascii="Times New Roman" w:eastAsia="Calibri" w:hAnsi="Times New Roman" w:cs="Times New Roman"/>
          <w:bCs/>
          <w:sz w:val="28"/>
          <w:szCs w:val="28"/>
        </w:rPr>
        <w:t>können</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mögen</w:t>
      </w:r>
      <w:proofErr w:type="spellEnd"/>
      <w:r w:rsidRPr="00C4778E">
        <w:rPr>
          <w:rFonts w:ascii="Times New Roman" w:eastAsia="Calibri" w:hAnsi="Times New Roman" w:cs="Times New Roman"/>
          <w:bCs/>
          <w:sz w:val="28"/>
          <w:szCs w:val="28"/>
        </w:rPr>
        <w:t xml:space="preserve"> в </w:t>
      </w:r>
      <w:proofErr w:type="spellStart"/>
      <w:r w:rsidRPr="00C4778E">
        <w:rPr>
          <w:rFonts w:ascii="Times New Roman" w:eastAsia="Calibri" w:hAnsi="Times New Roman" w:cs="Times New Roman"/>
          <w:bCs/>
          <w:sz w:val="28"/>
          <w:szCs w:val="28"/>
        </w:rPr>
        <w:t>Präsens</w:t>
      </w:r>
      <w:proofErr w:type="spellEnd"/>
      <w:r w:rsidRPr="00C4778E">
        <w:rPr>
          <w:rFonts w:ascii="Times New Roman" w:eastAsia="Calibri" w:hAnsi="Times New Roman" w:cs="Times New Roman"/>
          <w:bCs/>
          <w:sz w:val="28"/>
          <w:szCs w:val="28"/>
        </w:rPr>
        <w:t>; порядок слов в предложении с модальным глаголом.</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Род имён существительных.</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Неопределённый и определённый артикли с именами существительными (наиболее распространённые случаи употребления).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Существительные в именительном и винительном падежах. Имена собственные (антропонимы) в родительном падеже. Личные (кроме </w:t>
      </w:r>
      <w:proofErr w:type="spellStart"/>
      <w:r w:rsidRPr="00C4778E">
        <w:rPr>
          <w:rFonts w:ascii="Times New Roman" w:eastAsia="Calibri" w:hAnsi="Times New Roman" w:cs="Times New Roman"/>
          <w:bCs/>
          <w:sz w:val="28"/>
          <w:szCs w:val="28"/>
        </w:rPr>
        <w:t>ihr</w:t>
      </w:r>
      <w:proofErr w:type="spellEnd"/>
      <w:r w:rsidRPr="00C4778E">
        <w:rPr>
          <w:rFonts w:ascii="Times New Roman" w:eastAsia="Calibri" w:hAnsi="Times New Roman" w:cs="Times New Roman"/>
          <w:bCs/>
          <w:sz w:val="28"/>
          <w:szCs w:val="28"/>
        </w:rPr>
        <w:t>) и притяжательные местоимения (</w:t>
      </w:r>
      <w:proofErr w:type="spellStart"/>
      <w:r w:rsidRPr="00C4778E">
        <w:rPr>
          <w:rFonts w:ascii="Times New Roman" w:eastAsia="Calibri" w:hAnsi="Times New Roman" w:cs="Times New Roman"/>
          <w:bCs/>
          <w:sz w:val="28"/>
          <w:szCs w:val="28"/>
        </w:rPr>
        <w:t>mein</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dein</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Количественные числительные (1–12). Вопросительные слова (</w:t>
      </w:r>
      <w:proofErr w:type="spellStart"/>
      <w:r w:rsidRPr="00C4778E">
        <w:rPr>
          <w:rFonts w:ascii="Times New Roman" w:eastAsia="Calibri" w:hAnsi="Times New Roman" w:cs="Times New Roman"/>
          <w:bCs/>
          <w:sz w:val="28"/>
          <w:szCs w:val="28"/>
        </w:rPr>
        <w:t>wer</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was</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woher</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wie</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Cоюзы</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und</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aber</w:t>
      </w:r>
      <w:proofErr w:type="spellEnd"/>
      <w:r w:rsidRPr="00C4778E">
        <w:rPr>
          <w:rFonts w:ascii="Times New Roman" w:eastAsia="Calibri" w:hAnsi="Times New Roman" w:cs="Times New Roman"/>
          <w:bCs/>
          <w:sz w:val="28"/>
          <w:szCs w:val="28"/>
        </w:rPr>
        <w:t xml:space="preserve"> (при однородных членах).</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23.6.4. Социокультурные знания и умения.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Знание названий родной страны и страны/стран изучаемого языка и их столиц.</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23.6.5. Компенсаторные умения.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Использование при чтении и </w:t>
      </w:r>
      <w:proofErr w:type="spellStart"/>
      <w:r w:rsidRPr="00C4778E">
        <w:rPr>
          <w:rFonts w:ascii="Times New Roman" w:eastAsia="Calibri" w:hAnsi="Times New Roman" w:cs="Times New Roman"/>
          <w:bCs/>
          <w:sz w:val="28"/>
          <w:szCs w:val="28"/>
        </w:rPr>
        <w:t>аудировании</w:t>
      </w:r>
      <w:proofErr w:type="spellEnd"/>
      <w:r w:rsidRPr="00C4778E">
        <w:rPr>
          <w:rFonts w:ascii="Times New Roman" w:eastAsia="Calibri" w:hAnsi="Times New Roman" w:cs="Times New Roman"/>
          <w:bCs/>
          <w:sz w:val="28"/>
          <w:szCs w:val="28"/>
        </w:rPr>
        <w:t xml:space="preserve"> языковой догадки (умения понять значение незнакомого слова или новое значение знакомого слова по контексту).</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Использование при формулировании собственных высказываний ключевых слов, вопросов, иллюстраций.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lastRenderedPageBreak/>
        <w:t>23.7. Содержание обучения в 3 классе.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23.7.1. Тематическое содержание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23.7.1.1. Мир моего «я». </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Моя семья. Мой день рождения, подарки.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23.7.1.2. Моя любимая еда. </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Мой день (распорядок дня).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23.7.1.3. Мир моих увлечений. </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Любимая игрушка, игра. Любимый цвет. Мой питомец. Любимые занятия. Любимая сказка. Выходной день (в цирке, в зоопарке, парке). Каникулы.</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23.7.1.4. Мир вокруг меня. </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Моя комната (квартира, дом). Моя школа. Мои друзья. Моя малая родина (город, село). Дикие и домашние животные. Погода. Времена года (месяцы).</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23.7.1.5. Родная страна и страны изучаемого языка. </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23.7.2. Коммуникативные умения.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23.7.2.1. Говорение.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23.7.2.1.1. Коммуникативные умения диалогической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диалога-побуждения: приглашение собеседника к совместной деятельности, вежливое согласие/несогласие на предложение собеседника;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lastRenderedPageBreak/>
        <w:t>диалога-расспроса: сообщение фактической информации, ответ на вопросы собеседника, просьба предоставить интересующую информацию.</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23.7.2.1.2. Коммуникативные умения монологической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Пересказ с использованием ключевых слов, вопросов и (или) иллюстраций основного содержания прочитанного текста.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23.7.2.2. </w:t>
      </w:r>
      <w:proofErr w:type="spellStart"/>
      <w:r w:rsidRPr="00C4778E">
        <w:rPr>
          <w:rFonts w:ascii="Times New Roman" w:eastAsia="Calibri" w:hAnsi="Times New Roman" w:cs="Times New Roman"/>
          <w:bCs/>
          <w:sz w:val="28"/>
          <w:szCs w:val="28"/>
        </w:rPr>
        <w:t>Аудирование</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Понимание на слух речи учителя и других обучающихся и вербальная/невербальная реакция на услышанное (при непосредственном общении).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proofErr w:type="spellStart"/>
      <w:r w:rsidRPr="00C4778E">
        <w:rPr>
          <w:rFonts w:ascii="Times New Roman" w:eastAsia="Calibri" w:hAnsi="Times New Roman" w:cs="Times New Roman"/>
          <w:bCs/>
          <w:sz w:val="28"/>
          <w:szCs w:val="28"/>
        </w:rPr>
        <w:t>Аудирование</w:t>
      </w:r>
      <w:proofErr w:type="spellEnd"/>
      <w:r w:rsidRPr="00C4778E">
        <w:rPr>
          <w:rFonts w:ascii="Times New Roman" w:eastAsia="Calibri" w:hAnsi="Times New Roman" w:cs="Times New Roman"/>
          <w:bCs/>
          <w:sz w:val="28"/>
          <w:szCs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proofErr w:type="spellStart"/>
      <w:r w:rsidRPr="00C4778E">
        <w:rPr>
          <w:rFonts w:ascii="Times New Roman" w:eastAsia="Calibri" w:hAnsi="Times New Roman" w:cs="Times New Roman"/>
          <w:bCs/>
          <w:sz w:val="28"/>
          <w:szCs w:val="28"/>
        </w:rPr>
        <w:t>Аудирование</w:t>
      </w:r>
      <w:proofErr w:type="spellEnd"/>
      <w:r w:rsidRPr="00C4778E">
        <w:rPr>
          <w:rFonts w:ascii="Times New Roman" w:eastAsia="Calibri" w:hAnsi="Times New Roman" w:cs="Times New Roman"/>
          <w:bCs/>
          <w:sz w:val="28"/>
          <w:szCs w:val="28"/>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Тексты для </w:t>
      </w:r>
      <w:proofErr w:type="spellStart"/>
      <w:r w:rsidRPr="00C4778E">
        <w:rPr>
          <w:rFonts w:ascii="Times New Roman" w:eastAsia="Calibri" w:hAnsi="Times New Roman" w:cs="Times New Roman"/>
          <w:bCs/>
          <w:sz w:val="28"/>
          <w:szCs w:val="28"/>
        </w:rPr>
        <w:t>аудирования</w:t>
      </w:r>
      <w:proofErr w:type="spellEnd"/>
      <w:r w:rsidRPr="00C4778E">
        <w:rPr>
          <w:rFonts w:ascii="Times New Roman" w:eastAsia="Calibri" w:hAnsi="Times New Roman" w:cs="Times New Roman"/>
          <w:bCs/>
          <w:sz w:val="28"/>
          <w:szCs w:val="28"/>
        </w:rPr>
        <w:t>: диалог, высказывания собеседников в ситуациях повседневного общения, рассказ, сказка.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23.7.2.3. Смысловое чтение.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Чтение вслух и понимание учебных и адаптированных аутентичных текстов, построенных на изученном языковом материале, с соблюдением </w:t>
      </w:r>
      <w:r w:rsidRPr="00C4778E">
        <w:rPr>
          <w:rFonts w:ascii="Times New Roman" w:eastAsia="Calibri" w:hAnsi="Times New Roman" w:cs="Times New Roman"/>
          <w:bCs/>
          <w:sz w:val="28"/>
          <w:szCs w:val="28"/>
        </w:rPr>
        <w:lastRenderedPageBreak/>
        <w:t xml:space="preserve">правил чтения и соответствующей интонацией, обеспечивая восприятие читаемого слушателями </w:t>
      </w:r>
      <w:proofErr w:type="spellStart"/>
      <w:r w:rsidRPr="00C4778E">
        <w:rPr>
          <w:rFonts w:ascii="Times New Roman" w:eastAsia="Calibri" w:hAnsi="Times New Roman" w:cs="Times New Roman"/>
          <w:bCs/>
          <w:sz w:val="28"/>
          <w:szCs w:val="28"/>
        </w:rPr>
        <w:t>тектса</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Тексты для чтения вслух: диалог, рассказ, сказка.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Тексты для чтения: диалог, рассказ, сказка, электронное сообщение личного характера.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23.7.2.4. Письмо.</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Создание подписей к картинкам, фотографиям с пояснением, что на них изображено.</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Написание с использованием образца поздравлений с праздниками (днём рождения, с Новым годом, Рождеством) с выражением пожеланий.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23.7.3. Языковые знания и навыки.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23.7.3.1. Фонетическая сторона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lastRenderedPageBreak/>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Чтение новых слов согласно основным правилам чтения.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23.7.3.2. Графика, орфография и пунктуация.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Правильное написание изученных слов.</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Правильная расстановка знаков препинания: точки, вопросительного и восклицательного знаков в конце предложения.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23.7.3.3. Лексическая сторона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Распознавание и образование в устной и письменной речи количественных числительных при помощи суффиксов -</w:t>
      </w:r>
      <w:proofErr w:type="spellStart"/>
      <w:r w:rsidRPr="00C4778E">
        <w:rPr>
          <w:rFonts w:ascii="Times New Roman" w:eastAsia="Calibri" w:hAnsi="Times New Roman" w:cs="Times New Roman"/>
          <w:bCs/>
          <w:sz w:val="28"/>
          <w:szCs w:val="28"/>
        </w:rPr>
        <w:t>zehn</w:t>
      </w:r>
      <w:proofErr w:type="spellEnd"/>
      <w:r w:rsidRPr="00C4778E">
        <w:rPr>
          <w:rFonts w:ascii="Times New Roman" w:eastAsia="Calibri" w:hAnsi="Times New Roman" w:cs="Times New Roman"/>
          <w:bCs/>
          <w:sz w:val="28"/>
          <w:szCs w:val="28"/>
        </w:rPr>
        <w:t>, -</w:t>
      </w:r>
      <w:proofErr w:type="spellStart"/>
      <w:r w:rsidRPr="00C4778E">
        <w:rPr>
          <w:rFonts w:ascii="Times New Roman" w:eastAsia="Calibri" w:hAnsi="Times New Roman" w:cs="Times New Roman"/>
          <w:bCs/>
          <w:sz w:val="28"/>
          <w:szCs w:val="28"/>
        </w:rPr>
        <w:t>zig</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23.7.3.4. Грамматическая сторона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Распознавание и употребление в устной и письменной речи изученных морфологических форм и синтаксических конструкций немецкого языка.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Различные коммуникативные типы предложений: повествовательные (утвердительные, отрицательные (с </w:t>
      </w:r>
      <w:proofErr w:type="spellStart"/>
      <w:r w:rsidRPr="00C4778E">
        <w:rPr>
          <w:rFonts w:ascii="Times New Roman" w:eastAsia="Calibri" w:hAnsi="Times New Roman" w:cs="Times New Roman"/>
          <w:bCs/>
          <w:sz w:val="28"/>
          <w:szCs w:val="28"/>
        </w:rPr>
        <w:t>kein</w:t>
      </w:r>
      <w:proofErr w:type="spellEnd"/>
      <w:r w:rsidRPr="00C4778E">
        <w:rPr>
          <w:rFonts w:ascii="Times New Roman" w:eastAsia="Calibri" w:hAnsi="Times New Roman" w:cs="Times New Roman"/>
          <w:bCs/>
          <w:sz w:val="28"/>
          <w:szCs w:val="28"/>
        </w:rPr>
        <w:t xml:space="preserve">), побудительные предложения (кроме вежливой формы с </w:t>
      </w:r>
      <w:proofErr w:type="spellStart"/>
      <w:r w:rsidRPr="00C4778E">
        <w:rPr>
          <w:rFonts w:ascii="Times New Roman" w:eastAsia="Calibri" w:hAnsi="Times New Roman" w:cs="Times New Roman"/>
          <w:bCs/>
          <w:sz w:val="28"/>
          <w:szCs w:val="28"/>
        </w:rPr>
        <w:t>Sie</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Предложения с местоимением </w:t>
      </w:r>
      <w:proofErr w:type="spellStart"/>
      <w:r w:rsidRPr="00C4778E">
        <w:rPr>
          <w:rFonts w:ascii="Times New Roman" w:eastAsia="Calibri" w:hAnsi="Times New Roman" w:cs="Times New Roman"/>
          <w:bCs/>
          <w:sz w:val="28"/>
          <w:szCs w:val="28"/>
        </w:rPr>
        <w:t>es</w:t>
      </w:r>
      <w:proofErr w:type="spellEnd"/>
      <w:r w:rsidRPr="00C4778E">
        <w:rPr>
          <w:rFonts w:ascii="Times New Roman" w:eastAsia="Calibri" w:hAnsi="Times New Roman" w:cs="Times New Roman"/>
          <w:bCs/>
          <w:sz w:val="28"/>
          <w:szCs w:val="28"/>
        </w:rPr>
        <w:t xml:space="preserve"> и конструкцией </w:t>
      </w:r>
      <w:proofErr w:type="spellStart"/>
      <w:r w:rsidRPr="00C4778E">
        <w:rPr>
          <w:rFonts w:ascii="Times New Roman" w:eastAsia="Calibri" w:hAnsi="Times New Roman" w:cs="Times New Roman"/>
          <w:bCs/>
          <w:sz w:val="28"/>
          <w:szCs w:val="28"/>
        </w:rPr>
        <w:t>es</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gibt</w:t>
      </w:r>
      <w:proofErr w:type="spellEnd"/>
      <w:r w:rsidRPr="00C4778E">
        <w:rPr>
          <w:rFonts w:ascii="Times New Roman" w:eastAsia="Calibri" w:hAnsi="Times New Roman" w:cs="Times New Roman"/>
          <w:bCs/>
          <w:sz w:val="28"/>
          <w:szCs w:val="28"/>
        </w:rPr>
        <w:t xml:space="preserve">. Спряжение глаголов </w:t>
      </w:r>
      <w:proofErr w:type="spellStart"/>
      <w:r w:rsidRPr="00C4778E">
        <w:rPr>
          <w:rFonts w:ascii="Times New Roman" w:eastAsia="Calibri" w:hAnsi="Times New Roman" w:cs="Times New Roman"/>
          <w:bCs/>
          <w:sz w:val="28"/>
          <w:szCs w:val="28"/>
        </w:rPr>
        <w:t>sein</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haben</w:t>
      </w:r>
      <w:proofErr w:type="spellEnd"/>
      <w:r w:rsidRPr="00C4778E">
        <w:rPr>
          <w:rFonts w:ascii="Times New Roman" w:eastAsia="Calibri" w:hAnsi="Times New Roman" w:cs="Times New Roman"/>
          <w:bCs/>
          <w:sz w:val="28"/>
          <w:szCs w:val="28"/>
        </w:rPr>
        <w:t xml:space="preserve"> в </w:t>
      </w:r>
      <w:proofErr w:type="spellStart"/>
      <w:r w:rsidRPr="00C4778E">
        <w:rPr>
          <w:rFonts w:ascii="Times New Roman" w:eastAsia="Calibri" w:hAnsi="Times New Roman" w:cs="Times New Roman"/>
          <w:bCs/>
          <w:sz w:val="28"/>
          <w:szCs w:val="28"/>
        </w:rPr>
        <w:t>Präteritum</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Спряжение слабых и сильных глаголов в </w:t>
      </w:r>
      <w:proofErr w:type="spellStart"/>
      <w:r w:rsidRPr="00C4778E">
        <w:rPr>
          <w:rFonts w:ascii="Times New Roman" w:eastAsia="Calibri" w:hAnsi="Times New Roman" w:cs="Times New Roman"/>
          <w:bCs/>
          <w:sz w:val="28"/>
          <w:szCs w:val="28"/>
        </w:rPr>
        <w:t>Präsens</w:t>
      </w:r>
      <w:proofErr w:type="spellEnd"/>
      <w:r w:rsidRPr="00C4778E">
        <w:rPr>
          <w:rFonts w:ascii="Times New Roman" w:eastAsia="Calibri" w:hAnsi="Times New Roman" w:cs="Times New Roman"/>
          <w:bCs/>
          <w:sz w:val="28"/>
          <w:szCs w:val="28"/>
        </w:rPr>
        <w:t xml:space="preserve"> (в том числе во 2-м лице мн. числа).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Употребление слабых и сильных глаголов в </w:t>
      </w:r>
      <w:proofErr w:type="spellStart"/>
      <w:r w:rsidRPr="00C4778E">
        <w:rPr>
          <w:rFonts w:ascii="Times New Roman" w:eastAsia="Calibri" w:hAnsi="Times New Roman" w:cs="Times New Roman"/>
          <w:bCs/>
          <w:sz w:val="28"/>
          <w:szCs w:val="28"/>
        </w:rPr>
        <w:t>Perfekt</w:t>
      </w:r>
      <w:proofErr w:type="spellEnd"/>
      <w:r w:rsidRPr="00C4778E">
        <w:rPr>
          <w:rFonts w:ascii="Times New Roman" w:eastAsia="Calibri" w:hAnsi="Times New Roman" w:cs="Times New Roman"/>
          <w:bCs/>
          <w:sz w:val="28"/>
          <w:szCs w:val="28"/>
        </w:rPr>
        <w:t>: повествовательные и вопросительные предложения (общий и специальный вопросы).</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Модальные глаголы </w:t>
      </w:r>
      <w:proofErr w:type="spellStart"/>
      <w:r w:rsidRPr="00C4778E">
        <w:rPr>
          <w:rFonts w:ascii="Times New Roman" w:eastAsia="Calibri" w:hAnsi="Times New Roman" w:cs="Times New Roman"/>
          <w:bCs/>
          <w:sz w:val="28"/>
          <w:szCs w:val="28"/>
        </w:rPr>
        <w:t>mögen</w:t>
      </w:r>
      <w:proofErr w:type="spellEnd"/>
      <w:r w:rsidRPr="00C4778E">
        <w:rPr>
          <w:rFonts w:ascii="Times New Roman" w:eastAsia="Calibri" w:hAnsi="Times New Roman" w:cs="Times New Roman"/>
          <w:bCs/>
          <w:sz w:val="28"/>
          <w:szCs w:val="28"/>
        </w:rPr>
        <w:t xml:space="preserve"> (в форме </w:t>
      </w:r>
      <w:proofErr w:type="spellStart"/>
      <w:r w:rsidRPr="00C4778E">
        <w:rPr>
          <w:rFonts w:ascii="Times New Roman" w:eastAsia="Calibri" w:hAnsi="Times New Roman" w:cs="Times New Roman"/>
          <w:bCs/>
          <w:sz w:val="28"/>
          <w:szCs w:val="28"/>
        </w:rPr>
        <w:t>möchte</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müssen</w:t>
      </w:r>
      <w:proofErr w:type="spellEnd"/>
      <w:r w:rsidRPr="00C4778E">
        <w:rPr>
          <w:rFonts w:ascii="Times New Roman" w:eastAsia="Calibri" w:hAnsi="Times New Roman" w:cs="Times New Roman"/>
          <w:bCs/>
          <w:sz w:val="28"/>
          <w:szCs w:val="28"/>
        </w:rPr>
        <w:t xml:space="preserve"> (в </w:t>
      </w:r>
      <w:proofErr w:type="spellStart"/>
      <w:r w:rsidRPr="00C4778E">
        <w:rPr>
          <w:rFonts w:ascii="Times New Roman" w:eastAsia="Calibri" w:hAnsi="Times New Roman" w:cs="Times New Roman"/>
          <w:bCs/>
          <w:sz w:val="28"/>
          <w:szCs w:val="28"/>
        </w:rPr>
        <w:t>Präsens</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Множественное число существительных.</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lastRenderedPageBreak/>
        <w:t>Нулевой артикль с существительными (наиболее распространённые случаи употребления).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Склонение существительных в единственном числе в именительном, дательном и винительном падежах.</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Личные и притяжательные местоимения. Количественные числительные (13–30).</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Наиболее употребительные предлоги для выражения временных и пространственных отношений </w:t>
      </w:r>
      <w:proofErr w:type="spellStart"/>
      <w:r w:rsidRPr="00C4778E">
        <w:rPr>
          <w:rFonts w:ascii="Times New Roman" w:eastAsia="Calibri" w:hAnsi="Times New Roman" w:cs="Times New Roman"/>
          <w:bCs/>
          <w:sz w:val="28"/>
          <w:szCs w:val="28"/>
        </w:rPr>
        <w:t>in</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an</w:t>
      </w:r>
      <w:proofErr w:type="spellEnd"/>
      <w:r w:rsidRPr="00C4778E">
        <w:rPr>
          <w:rFonts w:ascii="Times New Roman" w:eastAsia="Calibri" w:hAnsi="Times New Roman" w:cs="Times New Roman"/>
          <w:bCs/>
          <w:sz w:val="28"/>
          <w:szCs w:val="28"/>
        </w:rPr>
        <w:t xml:space="preserve"> (употребляемые с дательным падежом).</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23.7.4. Социокультурные знания и умения.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Знание произведений детского фольклора (рифмовок, стихов, песенок), персонажей детских книг.</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23.7.5. Компенсаторные умения.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Использование при чтении и </w:t>
      </w:r>
      <w:proofErr w:type="spellStart"/>
      <w:r w:rsidRPr="00C4778E">
        <w:rPr>
          <w:rFonts w:ascii="Times New Roman" w:eastAsia="Calibri" w:hAnsi="Times New Roman" w:cs="Times New Roman"/>
          <w:bCs/>
          <w:sz w:val="28"/>
          <w:szCs w:val="28"/>
        </w:rPr>
        <w:t>аудировании</w:t>
      </w:r>
      <w:proofErr w:type="spellEnd"/>
      <w:r w:rsidRPr="00C4778E">
        <w:rPr>
          <w:rFonts w:ascii="Times New Roman" w:eastAsia="Calibri" w:hAnsi="Times New Roman" w:cs="Times New Roman"/>
          <w:bCs/>
          <w:sz w:val="28"/>
          <w:szCs w:val="28"/>
        </w:rPr>
        <w:t xml:space="preserve"> языковой, в том числе контекстуальной, догадки.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Использование при формулировании собственных высказываний ключевых слов, вопросов, иллюстраций.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Игнорирование информации, не являющейся необходимой для понимания </w:t>
      </w:r>
      <w:proofErr w:type="gramStart"/>
      <w:r w:rsidRPr="00C4778E">
        <w:rPr>
          <w:rFonts w:ascii="Times New Roman" w:eastAsia="Calibri" w:hAnsi="Times New Roman" w:cs="Times New Roman"/>
          <w:bCs/>
          <w:sz w:val="28"/>
          <w:szCs w:val="28"/>
        </w:rPr>
        <w:t>основного содержания</w:t>
      </w:r>
      <w:proofErr w:type="gramEnd"/>
      <w:r w:rsidRPr="00C4778E">
        <w:rPr>
          <w:rFonts w:ascii="Times New Roman" w:eastAsia="Calibri" w:hAnsi="Times New Roman" w:cs="Times New Roman"/>
          <w:bCs/>
          <w:sz w:val="28"/>
          <w:szCs w:val="28"/>
        </w:rPr>
        <w:t xml:space="preserve"> прочитанного/прослушанного текста или для нахождения в тексте запрашиваемой информации.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23.8. Содержание обучения в 4 классе.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23.8.1. Тематическое содержание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23.8.1.1. Мир моего «я». </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lastRenderedPageBreak/>
        <w:t>Моя семья. Мой день рождения, подарки. Моя любимая еда. Мой день (распорядок дня, домашние обязанности).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23.8.1.2. Мир моих увлечений. </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Любимая игрушка, игра. Любимый цвет. Мой питомец. Любимые занятия. Любимая сказка. Выходной день (в цирке, в зоопарке, парке). Каникулы.</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23.8.1.3. Мир вокруг меня. </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23.8.1.4. Родная страна и страны изучаемого языка. </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23.8.2. Коммуникативные умения.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23.8.2.1. Говорение.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23.8.2.1.1. Коммуникативные умения диалогической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lastRenderedPageBreak/>
        <w:t>диалога-расспроса: сообщение фактической информации, ответы на вопросы собеседника, запрашивание интересующей информации;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23.8.2.1.2. Коммуникативные умения монологической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w:t>
      </w:r>
      <w:proofErr w:type="gramStart"/>
      <w:r w:rsidRPr="00C4778E">
        <w:rPr>
          <w:rFonts w:ascii="Times New Roman" w:eastAsia="Calibri" w:hAnsi="Times New Roman" w:cs="Times New Roman"/>
          <w:bCs/>
          <w:sz w:val="28"/>
          <w:szCs w:val="28"/>
        </w:rPr>
        <w:t>иллюстраций .</w:t>
      </w:r>
      <w:proofErr w:type="gramEnd"/>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Пересказ основного содержания прочитанного текста с использованием ключевых слов, вопросов, плана и (или) иллюстраций.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Краткое устное изложение результатов выполненного несложного проектного задания.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23.8.2.2. </w:t>
      </w:r>
      <w:proofErr w:type="spellStart"/>
      <w:r w:rsidRPr="00C4778E">
        <w:rPr>
          <w:rFonts w:ascii="Times New Roman" w:eastAsia="Calibri" w:hAnsi="Times New Roman" w:cs="Times New Roman"/>
          <w:bCs/>
          <w:sz w:val="28"/>
          <w:szCs w:val="28"/>
        </w:rPr>
        <w:t>Аудирование</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Понимание на слух речи учителя и других обучающихся и вербальная/невербальная реакция на услышанное (при непосредственном общении).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proofErr w:type="spellStart"/>
      <w:r w:rsidRPr="00C4778E">
        <w:rPr>
          <w:rFonts w:ascii="Times New Roman" w:eastAsia="Calibri" w:hAnsi="Times New Roman" w:cs="Times New Roman"/>
          <w:bCs/>
          <w:sz w:val="28"/>
          <w:szCs w:val="28"/>
        </w:rPr>
        <w:t>Аудирование</w:t>
      </w:r>
      <w:proofErr w:type="spellEnd"/>
      <w:r w:rsidRPr="00C4778E">
        <w:rPr>
          <w:rFonts w:ascii="Times New Roman" w:eastAsia="Calibri" w:hAnsi="Times New Roman" w:cs="Times New Roman"/>
          <w:bCs/>
          <w:sz w:val="28"/>
          <w:szCs w:val="28"/>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языковой, в том числе контекстуальной, догадки.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proofErr w:type="spellStart"/>
      <w:r w:rsidRPr="00C4778E">
        <w:rPr>
          <w:rFonts w:ascii="Times New Roman" w:eastAsia="Calibri" w:hAnsi="Times New Roman" w:cs="Times New Roman"/>
          <w:bCs/>
          <w:sz w:val="28"/>
          <w:szCs w:val="28"/>
        </w:rPr>
        <w:t>Аудирование</w:t>
      </w:r>
      <w:proofErr w:type="spellEnd"/>
      <w:r w:rsidRPr="00C4778E">
        <w:rPr>
          <w:rFonts w:ascii="Times New Roman" w:eastAsia="Calibri" w:hAnsi="Times New Roman" w:cs="Times New Roman"/>
          <w:bCs/>
          <w:sz w:val="28"/>
          <w:szCs w:val="28"/>
        </w:rPr>
        <w:t xml:space="preserve"> с пониманием запрашиваемой информации предполагает умение выделять запрашиваемую информацию фактического характера с </w:t>
      </w:r>
      <w:r w:rsidRPr="00C4778E">
        <w:rPr>
          <w:rFonts w:ascii="Times New Roman" w:eastAsia="Calibri" w:hAnsi="Times New Roman" w:cs="Times New Roman"/>
          <w:bCs/>
          <w:sz w:val="28"/>
          <w:szCs w:val="28"/>
        </w:rPr>
        <w:lastRenderedPageBreak/>
        <w:t>использованием иллюстраций, языковой, в том числе контекстуальной, догадки.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Тексты для </w:t>
      </w:r>
      <w:proofErr w:type="spellStart"/>
      <w:r w:rsidRPr="00C4778E">
        <w:rPr>
          <w:rFonts w:ascii="Times New Roman" w:eastAsia="Calibri" w:hAnsi="Times New Roman" w:cs="Times New Roman"/>
          <w:bCs/>
          <w:sz w:val="28"/>
          <w:szCs w:val="28"/>
        </w:rPr>
        <w:t>аудирования</w:t>
      </w:r>
      <w:proofErr w:type="spellEnd"/>
      <w:r w:rsidRPr="00C4778E">
        <w:rPr>
          <w:rFonts w:ascii="Times New Roman" w:eastAsia="Calibri" w:hAnsi="Times New Roman" w:cs="Times New Roman"/>
          <w:bCs/>
          <w:sz w:val="28"/>
          <w:szCs w:val="28"/>
        </w:rPr>
        <w:t>: диалог, высказывания собеседников в ситуациях повседневного общения, рассказ, сказка, сообщение информационного характера.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23.8.2.3. Смысловое чтение.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Тексты для чтения вслух: диалог, рассказ, сказка.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lastRenderedPageBreak/>
        <w:t xml:space="preserve">Чтение </w:t>
      </w:r>
      <w:proofErr w:type="spellStart"/>
      <w:r w:rsidRPr="00C4778E">
        <w:rPr>
          <w:rFonts w:ascii="Times New Roman" w:eastAsia="Calibri" w:hAnsi="Times New Roman" w:cs="Times New Roman"/>
          <w:bCs/>
          <w:sz w:val="28"/>
          <w:szCs w:val="28"/>
        </w:rPr>
        <w:t>несплошных</w:t>
      </w:r>
      <w:proofErr w:type="spellEnd"/>
      <w:r w:rsidRPr="00C4778E">
        <w:rPr>
          <w:rFonts w:ascii="Times New Roman" w:eastAsia="Calibri" w:hAnsi="Times New Roman" w:cs="Times New Roman"/>
          <w:bCs/>
          <w:sz w:val="28"/>
          <w:szCs w:val="28"/>
        </w:rPr>
        <w:t xml:space="preserve"> текстов (таблиц, диаграмм) и понимание представленной в них информации.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Тексты для чтения: диалог, рассказ, сказка, электронное сообщение личного характера, текст научно-популярного характера, стихотворение.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23.8.2.4. Письмо.</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Написание с использованием образца поздравлений с праздниками (с Новым годом, Рождеством, днём рождения) с выражением пожеланий.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Создание подписей к картинкам, фотографиям с пояснением, что на них изображено, написание короткого рассказа по плану/ключевым словам.</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Написание электронного сообщения личного характера с использованием образца.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23.8.3. Языковые знания и навыки.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23.8.3.1. Фонетическая сторона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Чтение новых слов согласно основным правилам чтения.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23.8.3.2. Графика, орфография и пунктуация.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Правильное написание изученных слов.</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23.8.3.3. Лексическая сторона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lastRenderedPageBreak/>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Распознавание и образование в устной и письменной речи порядковых числительных при помощи суффиксов -</w:t>
      </w:r>
      <w:proofErr w:type="spellStart"/>
      <w:r w:rsidRPr="00C4778E">
        <w:rPr>
          <w:rFonts w:ascii="Times New Roman" w:eastAsia="Calibri" w:hAnsi="Times New Roman" w:cs="Times New Roman"/>
          <w:bCs/>
          <w:sz w:val="28"/>
          <w:szCs w:val="28"/>
        </w:rPr>
        <w:t>te</w:t>
      </w:r>
      <w:proofErr w:type="spellEnd"/>
      <w:r w:rsidRPr="00C4778E">
        <w:rPr>
          <w:rFonts w:ascii="Times New Roman" w:eastAsia="Calibri" w:hAnsi="Times New Roman" w:cs="Times New Roman"/>
          <w:bCs/>
          <w:sz w:val="28"/>
          <w:szCs w:val="28"/>
        </w:rPr>
        <w:t>, -</w:t>
      </w:r>
      <w:proofErr w:type="spellStart"/>
      <w:r w:rsidRPr="00C4778E">
        <w:rPr>
          <w:rFonts w:ascii="Times New Roman" w:eastAsia="Calibri" w:hAnsi="Times New Roman" w:cs="Times New Roman"/>
          <w:bCs/>
          <w:sz w:val="28"/>
          <w:szCs w:val="28"/>
        </w:rPr>
        <w:t>ste</w:t>
      </w:r>
      <w:proofErr w:type="spellEnd"/>
      <w:r w:rsidRPr="00C4778E">
        <w:rPr>
          <w:rFonts w:ascii="Times New Roman" w:eastAsia="Calibri" w:hAnsi="Times New Roman" w:cs="Times New Roman"/>
          <w:bCs/>
          <w:sz w:val="28"/>
          <w:szCs w:val="28"/>
        </w:rPr>
        <w:t>, родственных слов с использованием основных способов словообразования: аффиксации (суффикс -</w:t>
      </w:r>
      <w:proofErr w:type="spellStart"/>
      <w:r w:rsidRPr="00C4778E">
        <w:rPr>
          <w:rFonts w:ascii="Times New Roman" w:eastAsia="Calibri" w:hAnsi="Times New Roman" w:cs="Times New Roman"/>
          <w:bCs/>
          <w:sz w:val="28"/>
          <w:szCs w:val="28"/>
        </w:rPr>
        <w:t>er</w:t>
      </w:r>
      <w:proofErr w:type="spellEnd"/>
      <w:r w:rsidRPr="00C4778E">
        <w:rPr>
          <w:rFonts w:ascii="Times New Roman" w:eastAsia="Calibri" w:hAnsi="Times New Roman" w:cs="Times New Roman"/>
          <w:bCs/>
          <w:sz w:val="28"/>
          <w:szCs w:val="28"/>
        </w:rPr>
        <w:t xml:space="preserve"> – </w:t>
      </w:r>
      <w:proofErr w:type="spellStart"/>
      <w:r w:rsidRPr="00C4778E">
        <w:rPr>
          <w:rFonts w:ascii="Times New Roman" w:eastAsia="Calibri" w:hAnsi="Times New Roman" w:cs="Times New Roman"/>
          <w:bCs/>
          <w:sz w:val="28"/>
          <w:szCs w:val="28"/>
        </w:rPr>
        <w:t>Arbeiter</w:t>
      </w:r>
      <w:proofErr w:type="spellEnd"/>
      <w:r w:rsidRPr="00C4778E">
        <w:rPr>
          <w:rFonts w:ascii="Times New Roman" w:eastAsia="Calibri" w:hAnsi="Times New Roman" w:cs="Times New Roman"/>
          <w:bCs/>
          <w:sz w:val="28"/>
          <w:szCs w:val="28"/>
        </w:rPr>
        <w:t>, -</w:t>
      </w:r>
      <w:proofErr w:type="spellStart"/>
      <w:r w:rsidRPr="00C4778E">
        <w:rPr>
          <w:rFonts w:ascii="Times New Roman" w:eastAsia="Calibri" w:hAnsi="Times New Roman" w:cs="Times New Roman"/>
          <w:bCs/>
          <w:sz w:val="28"/>
          <w:szCs w:val="28"/>
        </w:rPr>
        <w:t>in</w:t>
      </w:r>
      <w:proofErr w:type="spellEnd"/>
      <w:r w:rsidRPr="00C4778E">
        <w:rPr>
          <w:rFonts w:ascii="Times New Roman" w:eastAsia="Calibri" w:hAnsi="Times New Roman" w:cs="Times New Roman"/>
          <w:bCs/>
          <w:sz w:val="28"/>
          <w:szCs w:val="28"/>
        </w:rPr>
        <w:t xml:space="preserve"> – </w:t>
      </w:r>
      <w:proofErr w:type="spellStart"/>
      <w:r w:rsidRPr="00C4778E">
        <w:rPr>
          <w:rFonts w:ascii="Times New Roman" w:eastAsia="Calibri" w:hAnsi="Times New Roman" w:cs="Times New Roman"/>
          <w:bCs/>
          <w:sz w:val="28"/>
          <w:szCs w:val="28"/>
        </w:rPr>
        <w:t>Lehrerin</w:t>
      </w:r>
      <w:proofErr w:type="spellEnd"/>
      <w:r w:rsidRPr="00C4778E">
        <w:rPr>
          <w:rFonts w:ascii="Times New Roman" w:eastAsia="Calibri" w:hAnsi="Times New Roman" w:cs="Times New Roman"/>
          <w:bCs/>
          <w:sz w:val="28"/>
          <w:szCs w:val="28"/>
        </w:rPr>
        <w:t>), словосложения (</w:t>
      </w:r>
      <w:proofErr w:type="spellStart"/>
      <w:r w:rsidRPr="00C4778E">
        <w:rPr>
          <w:rFonts w:ascii="Times New Roman" w:eastAsia="Calibri" w:hAnsi="Times New Roman" w:cs="Times New Roman"/>
          <w:bCs/>
          <w:sz w:val="28"/>
          <w:szCs w:val="28"/>
        </w:rPr>
        <w:t>Geburtstag</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23.8.3.4. Грамматическая сторона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Распознавание и употребление в устной и письменной речи изученных морфологических форм и синтаксических конструкций немецкого языка.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Простые предложения с однородными членами (союз </w:t>
      </w:r>
      <w:proofErr w:type="spellStart"/>
      <w:r w:rsidRPr="00C4778E">
        <w:rPr>
          <w:rFonts w:ascii="Times New Roman" w:eastAsia="Calibri" w:hAnsi="Times New Roman" w:cs="Times New Roman"/>
          <w:bCs/>
          <w:sz w:val="28"/>
          <w:szCs w:val="28"/>
        </w:rPr>
        <w:t>oder</w:t>
      </w:r>
      <w:proofErr w:type="spellEnd"/>
      <w:r w:rsidRPr="00C4778E">
        <w:rPr>
          <w:rFonts w:ascii="Times New Roman" w:eastAsia="Calibri" w:hAnsi="Times New Roman" w:cs="Times New Roman"/>
          <w:bCs/>
          <w:sz w:val="28"/>
          <w:szCs w:val="28"/>
        </w:rPr>
        <w:t xml:space="preserve">). Сложносочинённые предложения с сочинительными союзами </w:t>
      </w:r>
      <w:proofErr w:type="spellStart"/>
      <w:r w:rsidRPr="00C4778E">
        <w:rPr>
          <w:rFonts w:ascii="Times New Roman" w:eastAsia="Calibri" w:hAnsi="Times New Roman" w:cs="Times New Roman"/>
          <w:bCs/>
          <w:sz w:val="28"/>
          <w:szCs w:val="28"/>
        </w:rPr>
        <w:t>und</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aber</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oder</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denn</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Модальный глагол </w:t>
      </w:r>
      <w:proofErr w:type="spellStart"/>
      <w:r w:rsidRPr="00C4778E">
        <w:rPr>
          <w:rFonts w:ascii="Times New Roman" w:eastAsia="Calibri" w:hAnsi="Times New Roman" w:cs="Times New Roman"/>
          <w:bCs/>
          <w:sz w:val="28"/>
          <w:szCs w:val="28"/>
        </w:rPr>
        <w:t>wollen</w:t>
      </w:r>
      <w:proofErr w:type="spellEnd"/>
      <w:r w:rsidRPr="00C4778E">
        <w:rPr>
          <w:rFonts w:ascii="Times New Roman" w:eastAsia="Calibri" w:hAnsi="Times New Roman" w:cs="Times New Roman"/>
          <w:bCs/>
          <w:sz w:val="28"/>
          <w:szCs w:val="28"/>
        </w:rPr>
        <w:t xml:space="preserve"> (в </w:t>
      </w:r>
      <w:proofErr w:type="spellStart"/>
      <w:r w:rsidRPr="00C4778E">
        <w:rPr>
          <w:rFonts w:ascii="Times New Roman" w:eastAsia="Calibri" w:hAnsi="Times New Roman" w:cs="Times New Roman"/>
          <w:bCs/>
          <w:sz w:val="28"/>
          <w:szCs w:val="28"/>
        </w:rPr>
        <w:t>Präsens</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Прилагательные в положительной, сравнительной и превосходной степенях сравнения.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Личные местоимения в винительном и дательном падежах (в некоторых речевых образцах).</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Указательные местоимения </w:t>
      </w:r>
      <w:proofErr w:type="spellStart"/>
      <w:r w:rsidRPr="00C4778E">
        <w:rPr>
          <w:rFonts w:ascii="Times New Roman" w:eastAsia="Calibri" w:hAnsi="Times New Roman" w:cs="Times New Roman"/>
          <w:bCs/>
          <w:sz w:val="28"/>
          <w:szCs w:val="28"/>
        </w:rPr>
        <w:t>dieser</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dieses</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diese</w:t>
      </w:r>
      <w:proofErr w:type="spellEnd"/>
      <w:r w:rsidRPr="00C4778E">
        <w:rPr>
          <w:rFonts w:ascii="Times New Roman" w:eastAsia="Calibri" w:hAnsi="Times New Roman" w:cs="Times New Roman"/>
          <w:bCs/>
          <w:sz w:val="28"/>
          <w:szCs w:val="28"/>
        </w:rPr>
        <w:t>. Количественные числительные (до 100).</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Порядковые числительные (до 31).</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Предлоги </w:t>
      </w:r>
      <w:proofErr w:type="spellStart"/>
      <w:r w:rsidRPr="00C4778E">
        <w:rPr>
          <w:rFonts w:ascii="Times New Roman" w:eastAsia="Calibri" w:hAnsi="Times New Roman" w:cs="Times New Roman"/>
          <w:bCs/>
          <w:sz w:val="28"/>
          <w:szCs w:val="28"/>
        </w:rPr>
        <w:t>fur</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mit</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um</w:t>
      </w:r>
      <w:proofErr w:type="spellEnd"/>
      <w:r w:rsidRPr="00C4778E">
        <w:rPr>
          <w:rFonts w:ascii="Times New Roman" w:eastAsia="Calibri" w:hAnsi="Times New Roman" w:cs="Times New Roman"/>
          <w:bCs/>
          <w:sz w:val="28"/>
          <w:szCs w:val="28"/>
        </w:rPr>
        <w:t xml:space="preserve"> (в некоторых речевых образцах).</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23.8.4. Социокультурные знания и умения.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lastRenderedPageBreak/>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23.8.5. Компенсаторные умения.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Использование при чтении и </w:t>
      </w:r>
      <w:proofErr w:type="spellStart"/>
      <w:r w:rsidRPr="00C4778E">
        <w:rPr>
          <w:rFonts w:ascii="Times New Roman" w:eastAsia="Calibri" w:hAnsi="Times New Roman" w:cs="Times New Roman"/>
          <w:bCs/>
          <w:sz w:val="28"/>
          <w:szCs w:val="28"/>
        </w:rPr>
        <w:t>аудировании</w:t>
      </w:r>
      <w:proofErr w:type="spellEnd"/>
      <w:r w:rsidRPr="00C4778E">
        <w:rPr>
          <w:rFonts w:ascii="Times New Roman" w:eastAsia="Calibri" w:hAnsi="Times New Roman" w:cs="Times New Roman"/>
          <w:bCs/>
          <w:sz w:val="28"/>
          <w:szCs w:val="28"/>
        </w:rPr>
        <w:t xml:space="preserve"> языковой догадки (умения понять значение незнакомого слова или новое значение знакомого слова из контекста).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Использование при формулировании собственных высказываний ключевых слов, вопросов, картинок, фотографий.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Прогнозирование содержание текста для чтения на основе заголовка.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Игнорирование информации, не являющейся необходимой для понимания </w:t>
      </w:r>
      <w:proofErr w:type="gramStart"/>
      <w:r w:rsidRPr="00C4778E">
        <w:rPr>
          <w:rFonts w:ascii="Times New Roman" w:eastAsia="Calibri" w:hAnsi="Times New Roman" w:cs="Times New Roman"/>
          <w:bCs/>
          <w:sz w:val="28"/>
          <w:szCs w:val="28"/>
        </w:rPr>
        <w:t>основного содержания</w:t>
      </w:r>
      <w:proofErr w:type="gramEnd"/>
      <w:r w:rsidRPr="00C4778E">
        <w:rPr>
          <w:rFonts w:ascii="Times New Roman" w:eastAsia="Calibri" w:hAnsi="Times New Roman" w:cs="Times New Roman"/>
          <w:bCs/>
          <w:sz w:val="28"/>
          <w:szCs w:val="28"/>
        </w:rPr>
        <w:t xml:space="preserve"> прочитанного/прослушанного текста или для нахождения в тексте запрашиваемой информации.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23.9. Планируемые результаты освоения программы </w:t>
      </w:r>
      <w:proofErr w:type="gramStart"/>
      <w:r w:rsidRPr="00C4778E">
        <w:rPr>
          <w:rFonts w:ascii="Times New Roman" w:eastAsia="Calibri" w:hAnsi="Times New Roman" w:cs="Times New Roman"/>
          <w:bCs/>
          <w:sz w:val="28"/>
          <w:szCs w:val="28"/>
        </w:rPr>
        <w:t>по иностранному</w:t>
      </w:r>
      <w:proofErr w:type="gramEnd"/>
      <w:r w:rsidRPr="00C4778E">
        <w:rPr>
          <w:rFonts w:ascii="Times New Roman" w:eastAsia="Calibri" w:hAnsi="Times New Roman" w:cs="Times New Roman"/>
          <w:bCs/>
          <w:sz w:val="28"/>
          <w:szCs w:val="28"/>
        </w:rPr>
        <w:t xml:space="preserve"> (немецкому) языку на уровне начального общего образования.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23.9.1. Личностные результаты освоения программы </w:t>
      </w:r>
      <w:proofErr w:type="gramStart"/>
      <w:r w:rsidRPr="00C4778E">
        <w:rPr>
          <w:rFonts w:ascii="Times New Roman" w:eastAsia="Calibri" w:hAnsi="Times New Roman" w:cs="Times New Roman"/>
          <w:bCs/>
          <w:sz w:val="28"/>
          <w:szCs w:val="28"/>
        </w:rPr>
        <w:t>по иностранному</w:t>
      </w:r>
      <w:proofErr w:type="gramEnd"/>
      <w:r w:rsidRPr="00C4778E">
        <w:rPr>
          <w:rFonts w:ascii="Times New Roman" w:eastAsia="Calibri" w:hAnsi="Times New Roman" w:cs="Times New Roman"/>
          <w:bCs/>
          <w:sz w:val="28"/>
          <w:szCs w:val="28"/>
        </w:rPr>
        <w:t xml:space="preserve">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 </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гражданско-патриотическое воспитание: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становление ценностного отношения к своей Родине – России;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осознание своей этнокультурной и российской гражданской идентичности;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lastRenderedPageBreak/>
        <w:t>сопричастность к прошлому, настоящему и будущему своей страны и родного края;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уважение к своему и другим народам;</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духовно-нравственное воспитание: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признание индивидуальности каждого человека;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проявление сопереживания, уважения и доброжелательности;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неприятие любых форм поведения, направленных на причинение физического и морального вреда другим людям;</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эстетическое воспитание: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стремление к самовыражению в разных видах художественной деятельности;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физическое воспитание, формирование культуры здоровья и эмоционального благополучия: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соблюдение правил здорового и безопасного (для себя и других людей) образа жизни в окружающей среде (в том числе информационной);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бережное отношение к физическому и психическому здоровью;</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трудовое воспитание: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экологическое воспитание: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бережное отношение к природе;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неприятие действий, приносящих вред природе;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ценности научного познания: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lastRenderedPageBreak/>
        <w:t>первоначальные представления о научной картине мира;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познавательные интересы, активность, инициативность, любознательность и самостоятельность в познании.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23.9.2. 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23.9.2.1. У обучающегося будут сформированы следующие базовые логические действия как часть познавательных универсальных учебных действий: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сравнивать объекты, устанавливать основания для сравнения, устанавливать аналогии;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объединять части объекта (объекты) по определенному признаку;</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определять существенный признак для классификации, классифицировать предложенные объекты;</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находить закономерности и противоречия в рассматриваемых фактах, данных и наблюдениях на основе предложенного учителем алгоритма;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выявлять недостаток информации для решения учебной (практической) задачи на основе предложенного алгоритма;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23.9.2.2. У обучающегося будут сформированы следующие базовые исследовательские действия как часть познавательных универсальных учебных действий: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определять разрыв между реальным и желательным состоянием объекта (ситуации) на основе предложенных учителем вопросов;</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с помощью педагогического работника формулировать цель, планировать изменения объекта, ситуации;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lastRenderedPageBreak/>
        <w:t>сравнивать несколько вариантов решения задачи, выбирать наиболее подходящий (на основе предложенных критериев);</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прогнозировать возможное развитие процессов, событий и их последствия в аналогичных или сходных ситуациях.</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23.9.2.3. У обучающегося будут </w:t>
      </w:r>
      <w:r w:rsidRPr="00C4778E">
        <w:rPr>
          <w:rFonts w:ascii="Times New Roman" w:eastAsia="Calibri" w:hAnsi="Times New Roman" w:cs="Times New Roman"/>
          <w:sz w:val="28"/>
          <w:szCs w:val="28"/>
        </w:rPr>
        <w:t xml:space="preserve">сформированы умения </w:t>
      </w:r>
      <w:r w:rsidRPr="00C4778E">
        <w:rPr>
          <w:rFonts w:ascii="Times New Roman" w:eastAsia="Calibri" w:hAnsi="Times New Roman" w:cs="Times New Roman"/>
          <w:bCs/>
          <w:sz w:val="28"/>
          <w:szCs w:val="28"/>
        </w:rPr>
        <w:t>работать с информацией как часть познавательных универсальных учебных действий: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выбирать источник получения информации;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согласно заданному алгоритму находить в предложенном источнике информацию, представленную в явном виде;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распознавать достоверную и недостоверную информацию самостоятельно или на основании предложенного учителем способа ее проверки;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анализировать и создавать текстовую, видео, графическую, звуковую, информацию в соответствии с учебной задачей;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самостоятельно создавать схемы, таблицы для представления информации.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23.9.2.4. У обучающегося будут </w:t>
      </w:r>
      <w:r w:rsidRPr="00C4778E">
        <w:rPr>
          <w:rFonts w:ascii="Times New Roman" w:eastAsia="Calibri" w:hAnsi="Times New Roman" w:cs="Times New Roman"/>
          <w:sz w:val="28"/>
          <w:szCs w:val="28"/>
        </w:rPr>
        <w:t xml:space="preserve">сформированы умения </w:t>
      </w:r>
      <w:r w:rsidRPr="00C4778E">
        <w:rPr>
          <w:rFonts w:ascii="Times New Roman" w:eastAsia="Calibri" w:hAnsi="Times New Roman" w:cs="Times New Roman"/>
          <w:bCs/>
          <w:sz w:val="28"/>
          <w:szCs w:val="28"/>
        </w:rPr>
        <w:t>общения как часть коммуникативных универсальных учебных действий: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воспринимать и формулировать суждения, выражать эмоции в соответствии с целями и условиями общения в знакомой среде;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lastRenderedPageBreak/>
        <w:t>проявлять уважительное отношение к собеседнику, соблюдать правила ведения диалога и дискуссии;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признавать возможность существования разных точек зрения;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корректно и аргументированно высказывать своё мнение;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строить речевое высказывание в соответствии с поставленной задачей;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создавать устные и письменные тексты (описание, рассуждение, повествование);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подготавливать небольшие публичные выступления;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подбирать иллюстративный материал (рисунки, фото, плакаты) к тексту выступления.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23.9.2.5. У обучающегося будут </w:t>
      </w:r>
      <w:r w:rsidRPr="00C4778E">
        <w:rPr>
          <w:rFonts w:ascii="Times New Roman" w:eastAsia="Calibri" w:hAnsi="Times New Roman" w:cs="Times New Roman"/>
          <w:sz w:val="28"/>
          <w:szCs w:val="28"/>
        </w:rPr>
        <w:t xml:space="preserve">сформированы умения </w:t>
      </w:r>
      <w:r w:rsidRPr="00C4778E">
        <w:rPr>
          <w:rFonts w:ascii="Times New Roman" w:eastAsia="Calibri" w:hAnsi="Times New Roman" w:cs="Times New Roman"/>
          <w:bCs/>
          <w:sz w:val="28"/>
          <w:szCs w:val="28"/>
        </w:rPr>
        <w:t>самоорганизации как части регулятивных универсальных учебных действий: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планировать действия по решению учебной задачи для получения результата;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выстраивать последовательность выбранных действий.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23.9.2.6. У обучающегося будут </w:t>
      </w:r>
      <w:r w:rsidRPr="00C4778E">
        <w:rPr>
          <w:rFonts w:ascii="Times New Roman" w:eastAsia="Calibri" w:hAnsi="Times New Roman" w:cs="Times New Roman"/>
          <w:sz w:val="28"/>
          <w:szCs w:val="28"/>
        </w:rPr>
        <w:t xml:space="preserve">сформированы умения </w:t>
      </w:r>
      <w:r w:rsidRPr="00C4778E">
        <w:rPr>
          <w:rFonts w:ascii="Times New Roman" w:eastAsia="Calibri" w:hAnsi="Times New Roman" w:cs="Times New Roman"/>
          <w:bCs/>
          <w:sz w:val="28"/>
          <w:szCs w:val="28"/>
        </w:rPr>
        <w:t>самоконтроля как части регулятивных универсальных учебных действий: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устанавливать причины успеха/неудач учебной деятельности;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корректировать свои учебные действия для преодоления ошибок.</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23.9.2.7. У обучающегося будут </w:t>
      </w:r>
      <w:r w:rsidRPr="00C4778E">
        <w:rPr>
          <w:rFonts w:ascii="Times New Roman" w:eastAsia="Calibri" w:hAnsi="Times New Roman" w:cs="Times New Roman"/>
          <w:sz w:val="28"/>
          <w:szCs w:val="28"/>
        </w:rPr>
        <w:t xml:space="preserve">сформированы умения </w:t>
      </w:r>
      <w:r w:rsidRPr="00C4778E">
        <w:rPr>
          <w:rFonts w:ascii="Times New Roman" w:eastAsia="Calibri" w:hAnsi="Times New Roman" w:cs="Times New Roman"/>
          <w:bCs/>
          <w:sz w:val="28"/>
          <w:szCs w:val="28"/>
        </w:rPr>
        <w:t>совместной деятельности: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проявлять готовность руководить, выполнять поручения, подчиняться;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ответственно выполнять свою часть работы;</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lastRenderedPageBreak/>
        <w:t>оценивать свой вклад в общий результат;</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выполнять совместные проектные задания с использованием предложенного образца.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C4778E">
        <w:rPr>
          <w:rFonts w:ascii="Times New Roman" w:eastAsia="Calibri" w:hAnsi="Times New Roman" w:cs="Times New Roman"/>
          <w:bCs/>
          <w:sz w:val="28"/>
          <w:szCs w:val="28"/>
        </w:rPr>
        <w:t>сформированность</w:t>
      </w:r>
      <w:proofErr w:type="spellEnd"/>
      <w:r w:rsidRPr="00C4778E">
        <w:rPr>
          <w:rFonts w:ascii="Times New Roman" w:eastAsia="Calibri" w:hAnsi="Times New Roman" w:cs="Times New Roman"/>
          <w:bCs/>
          <w:sz w:val="28"/>
          <w:szCs w:val="28"/>
        </w:rPr>
        <w:t xml:space="preserve"> иноязычной коммуникативной компетенции на элементарном уровне в совокупности ее составляющих – речевой, языковой, социокультурной, компенсаторной, </w:t>
      </w:r>
      <w:proofErr w:type="spellStart"/>
      <w:r w:rsidRPr="00C4778E">
        <w:rPr>
          <w:rFonts w:ascii="Times New Roman" w:eastAsia="Calibri" w:hAnsi="Times New Roman" w:cs="Times New Roman"/>
          <w:bCs/>
          <w:sz w:val="28"/>
          <w:szCs w:val="28"/>
        </w:rPr>
        <w:t>метапредметной</w:t>
      </w:r>
      <w:proofErr w:type="spellEnd"/>
      <w:r w:rsidRPr="00C4778E">
        <w:rPr>
          <w:rFonts w:ascii="Times New Roman" w:eastAsia="Calibri" w:hAnsi="Times New Roman" w:cs="Times New Roman"/>
          <w:bCs/>
          <w:sz w:val="28"/>
          <w:szCs w:val="28"/>
        </w:rPr>
        <w:t xml:space="preserve"> (учебно-познавательной).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23.9.3. К концу обучения во 2 классе обучающийся получит следующие предметные результаты по отдельным темам программы </w:t>
      </w:r>
      <w:proofErr w:type="gramStart"/>
      <w:r w:rsidRPr="00C4778E">
        <w:rPr>
          <w:rFonts w:ascii="Times New Roman" w:eastAsia="Calibri" w:hAnsi="Times New Roman" w:cs="Times New Roman"/>
          <w:bCs/>
          <w:sz w:val="28"/>
          <w:szCs w:val="28"/>
        </w:rPr>
        <w:t>по иностранному</w:t>
      </w:r>
      <w:proofErr w:type="gramEnd"/>
      <w:r w:rsidRPr="00C4778E">
        <w:rPr>
          <w:rFonts w:ascii="Times New Roman" w:eastAsia="Calibri" w:hAnsi="Times New Roman" w:cs="Times New Roman"/>
          <w:bCs/>
          <w:sz w:val="28"/>
          <w:szCs w:val="28"/>
        </w:rPr>
        <w:t xml:space="preserve"> (немецкому) языку:</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23.9.3.1. Коммуникативные умения.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23.9.3.1.1. Говорение: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23.9.3.1.2. </w:t>
      </w:r>
      <w:proofErr w:type="spellStart"/>
      <w:r w:rsidRPr="00C4778E">
        <w:rPr>
          <w:rFonts w:ascii="Times New Roman" w:eastAsia="Calibri" w:hAnsi="Times New Roman" w:cs="Times New Roman"/>
          <w:bCs/>
          <w:sz w:val="28"/>
          <w:szCs w:val="28"/>
        </w:rPr>
        <w:t>Аудирование</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w:t>
      </w:r>
      <w:r w:rsidRPr="00C4778E">
        <w:rPr>
          <w:rFonts w:ascii="Times New Roman" w:eastAsia="Calibri" w:hAnsi="Times New Roman" w:cs="Times New Roman"/>
          <w:bCs/>
          <w:sz w:val="28"/>
          <w:szCs w:val="28"/>
        </w:rPr>
        <w:lastRenderedPageBreak/>
        <w:t xml:space="preserve">языковую догадку (время звучания текста/текстов для </w:t>
      </w:r>
      <w:proofErr w:type="spellStart"/>
      <w:r w:rsidRPr="00C4778E">
        <w:rPr>
          <w:rFonts w:ascii="Times New Roman" w:eastAsia="Calibri" w:hAnsi="Times New Roman" w:cs="Times New Roman"/>
          <w:bCs/>
          <w:sz w:val="28"/>
          <w:szCs w:val="28"/>
        </w:rPr>
        <w:t>аудирования</w:t>
      </w:r>
      <w:proofErr w:type="spellEnd"/>
      <w:r w:rsidRPr="00C4778E">
        <w:rPr>
          <w:rFonts w:ascii="Times New Roman" w:eastAsia="Calibri" w:hAnsi="Times New Roman" w:cs="Times New Roman"/>
          <w:bCs/>
          <w:sz w:val="28"/>
          <w:szCs w:val="28"/>
        </w:rPr>
        <w:t xml:space="preserve"> – до 40 секунд.</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23.9.3.1.3. Смысловое чтение: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23.9.3.1.4. Письмо:</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заполнять простые формуляры, сообщая о себе основные сведения, в соответствии с нормами, принятыми в стране/странах изучаемого языка;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писать с использованием образца короткие поздравления с праздниками.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23.9.3.2. Языковые знания и навыки.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23.9.3.2.1. Фонетическая сторона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различать на слух, без ошибок произносить слова с правильным ударением и фразы с соблюдением их ритмико-интонационных особенностей;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называть буквы немецкого алфавита языка в правильной последовательности и графически корректно воспроизводить все буквы алфавита;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правильно читать основные дифтонги и сочетания согласных;</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выделять некоторые звукобуквенные сочетания при анализе знакомых слов;</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читать вслух новые слова согласно основным правилам чтения;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23.9.3.2.2. Графика, орфография и пунктуация: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правильно писать изученные слова;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lastRenderedPageBreak/>
        <w:t>правильно расставлять знаки препинания (точку, вопросительный и восклицательный знаки в конце предложения).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23.9.3.2.3. Лексическая сторона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распознавать с помощью языковой догадки интернациональные слова (</w:t>
      </w:r>
      <w:proofErr w:type="spellStart"/>
      <w:r w:rsidRPr="00C4778E">
        <w:rPr>
          <w:rFonts w:ascii="Times New Roman" w:eastAsia="Calibri" w:hAnsi="Times New Roman" w:cs="Times New Roman"/>
          <w:bCs/>
          <w:sz w:val="28"/>
          <w:szCs w:val="28"/>
        </w:rPr>
        <w:t>der</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Film</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das</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Kino</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23.9.3.2.4. Грамматическая сторона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Распознавать и употреблять в устной и письменной речи изученные морфологические формы и синтаксические конструкции немецкого языка: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основные коммуникативные типы предложений: повествовательные (утвердительные, отрицательные (с </w:t>
      </w:r>
      <w:proofErr w:type="spellStart"/>
      <w:r w:rsidRPr="00C4778E">
        <w:rPr>
          <w:rFonts w:ascii="Times New Roman" w:eastAsia="Calibri" w:hAnsi="Times New Roman" w:cs="Times New Roman"/>
          <w:bCs/>
          <w:sz w:val="28"/>
          <w:szCs w:val="28"/>
        </w:rPr>
        <w:t>nicht</w:t>
      </w:r>
      <w:proofErr w:type="spellEnd"/>
      <w:r w:rsidRPr="00C4778E">
        <w:rPr>
          <w:rFonts w:ascii="Times New Roman" w:eastAsia="Calibri" w:hAnsi="Times New Roman" w:cs="Times New Roman"/>
          <w:bCs/>
          <w:sz w:val="28"/>
          <w:szCs w:val="28"/>
        </w:rPr>
        <w:t>), вопросительные (общий, специальный вопросы);</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нераспространённые и распространённые простые предложения;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предложения с простым глагольным сказуемым, с составным именным сказуемым и с простым составным глагольным сказуемым;</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спряжение глаголов </w:t>
      </w:r>
      <w:proofErr w:type="spellStart"/>
      <w:r w:rsidRPr="00C4778E">
        <w:rPr>
          <w:rFonts w:ascii="Times New Roman" w:eastAsia="Calibri" w:hAnsi="Times New Roman" w:cs="Times New Roman"/>
          <w:bCs/>
          <w:sz w:val="28"/>
          <w:szCs w:val="28"/>
        </w:rPr>
        <w:t>sein</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haben</w:t>
      </w:r>
      <w:proofErr w:type="spellEnd"/>
      <w:r w:rsidRPr="00C4778E">
        <w:rPr>
          <w:rFonts w:ascii="Times New Roman" w:eastAsia="Calibri" w:hAnsi="Times New Roman" w:cs="Times New Roman"/>
          <w:bCs/>
          <w:sz w:val="28"/>
          <w:szCs w:val="28"/>
        </w:rPr>
        <w:t xml:space="preserve"> в </w:t>
      </w:r>
      <w:proofErr w:type="spellStart"/>
      <w:r w:rsidRPr="00C4778E">
        <w:rPr>
          <w:rFonts w:ascii="Times New Roman" w:eastAsia="Calibri" w:hAnsi="Times New Roman" w:cs="Times New Roman"/>
          <w:bCs/>
          <w:sz w:val="28"/>
          <w:szCs w:val="28"/>
        </w:rPr>
        <w:t>Präsens</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спряжение некоторых глаголов в </w:t>
      </w:r>
      <w:proofErr w:type="spellStart"/>
      <w:r w:rsidRPr="00C4778E">
        <w:rPr>
          <w:rFonts w:ascii="Times New Roman" w:eastAsia="Calibri" w:hAnsi="Times New Roman" w:cs="Times New Roman"/>
          <w:bCs/>
          <w:sz w:val="28"/>
          <w:szCs w:val="28"/>
        </w:rPr>
        <w:t>Präsens</w:t>
      </w:r>
      <w:proofErr w:type="spellEnd"/>
      <w:r w:rsidRPr="00C4778E">
        <w:rPr>
          <w:rFonts w:ascii="Times New Roman" w:eastAsia="Calibri" w:hAnsi="Times New Roman" w:cs="Times New Roman"/>
          <w:bCs/>
          <w:sz w:val="28"/>
          <w:szCs w:val="28"/>
        </w:rPr>
        <w:t>, в том числе с изменением корневой гласной (</w:t>
      </w:r>
      <w:proofErr w:type="spellStart"/>
      <w:r w:rsidRPr="00C4778E">
        <w:rPr>
          <w:rFonts w:ascii="Times New Roman" w:eastAsia="Calibri" w:hAnsi="Times New Roman" w:cs="Times New Roman"/>
          <w:bCs/>
          <w:sz w:val="28"/>
          <w:szCs w:val="28"/>
        </w:rPr>
        <w:t>fahren</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tragen</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lesen</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sprechen</w:t>
      </w:r>
      <w:proofErr w:type="spellEnd"/>
      <w:r w:rsidRPr="00C4778E">
        <w:rPr>
          <w:rFonts w:ascii="Times New Roman" w:eastAsia="Calibri" w:hAnsi="Times New Roman" w:cs="Times New Roman"/>
          <w:bCs/>
          <w:sz w:val="28"/>
          <w:szCs w:val="28"/>
        </w:rPr>
        <w:t>), кроме 2-го лица мн. числа;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модальные глаголы </w:t>
      </w:r>
      <w:proofErr w:type="spellStart"/>
      <w:r w:rsidRPr="00C4778E">
        <w:rPr>
          <w:rFonts w:ascii="Times New Roman" w:eastAsia="Calibri" w:hAnsi="Times New Roman" w:cs="Times New Roman"/>
          <w:bCs/>
          <w:sz w:val="28"/>
          <w:szCs w:val="28"/>
        </w:rPr>
        <w:t>können</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mögen</w:t>
      </w:r>
      <w:proofErr w:type="spellEnd"/>
      <w:r w:rsidRPr="00C4778E">
        <w:rPr>
          <w:rFonts w:ascii="Times New Roman" w:eastAsia="Calibri" w:hAnsi="Times New Roman" w:cs="Times New Roman"/>
          <w:bCs/>
          <w:sz w:val="28"/>
          <w:szCs w:val="28"/>
        </w:rPr>
        <w:t xml:space="preserve"> в </w:t>
      </w:r>
      <w:proofErr w:type="spellStart"/>
      <w:r w:rsidRPr="00C4778E">
        <w:rPr>
          <w:rFonts w:ascii="Times New Roman" w:eastAsia="Calibri" w:hAnsi="Times New Roman" w:cs="Times New Roman"/>
          <w:bCs/>
          <w:sz w:val="28"/>
          <w:szCs w:val="28"/>
        </w:rPr>
        <w:t>Präsens</w:t>
      </w:r>
      <w:proofErr w:type="spellEnd"/>
      <w:r w:rsidRPr="00C4778E">
        <w:rPr>
          <w:rFonts w:ascii="Times New Roman" w:eastAsia="Calibri" w:hAnsi="Times New Roman" w:cs="Times New Roman"/>
          <w:bCs/>
          <w:sz w:val="28"/>
          <w:szCs w:val="28"/>
        </w:rPr>
        <w:t>; порядок слов в предложении с модальным глаголом;</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существительные в именительном и винительном падежах;</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имена собственные (антропонимы) в родительном падеже;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6 личные (кроме </w:t>
      </w:r>
      <w:proofErr w:type="spellStart"/>
      <w:r w:rsidRPr="00C4778E">
        <w:rPr>
          <w:rFonts w:ascii="Times New Roman" w:eastAsia="Calibri" w:hAnsi="Times New Roman" w:cs="Times New Roman"/>
          <w:bCs/>
          <w:sz w:val="28"/>
          <w:szCs w:val="28"/>
        </w:rPr>
        <w:t>ihr</w:t>
      </w:r>
      <w:proofErr w:type="spellEnd"/>
      <w:r w:rsidRPr="00C4778E">
        <w:rPr>
          <w:rFonts w:ascii="Times New Roman" w:eastAsia="Calibri" w:hAnsi="Times New Roman" w:cs="Times New Roman"/>
          <w:bCs/>
          <w:sz w:val="28"/>
          <w:szCs w:val="28"/>
        </w:rPr>
        <w:t>) и притяжательные местоимения (</w:t>
      </w:r>
      <w:proofErr w:type="spellStart"/>
      <w:r w:rsidRPr="00C4778E">
        <w:rPr>
          <w:rFonts w:ascii="Times New Roman" w:eastAsia="Calibri" w:hAnsi="Times New Roman" w:cs="Times New Roman"/>
          <w:bCs/>
          <w:sz w:val="28"/>
          <w:szCs w:val="28"/>
        </w:rPr>
        <w:t>mein</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dein</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количественные числительные (1–12);</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вопросительные слова (</w:t>
      </w:r>
      <w:proofErr w:type="spellStart"/>
      <w:r w:rsidRPr="00C4778E">
        <w:rPr>
          <w:rFonts w:ascii="Times New Roman" w:eastAsia="Calibri" w:hAnsi="Times New Roman" w:cs="Times New Roman"/>
          <w:bCs/>
          <w:sz w:val="28"/>
          <w:szCs w:val="28"/>
        </w:rPr>
        <w:t>wer</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was</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woher</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wie</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lastRenderedPageBreak/>
        <w:t xml:space="preserve">союзы </w:t>
      </w:r>
      <w:proofErr w:type="spellStart"/>
      <w:r w:rsidRPr="00C4778E">
        <w:rPr>
          <w:rFonts w:ascii="Times New Roman" w:eastAsia="Calibri" w:hAnsi="Times New Roman" w:cs="Times New Roman"/>
          <w:bCs/>
          <w:sz w:val="28"/>
          <w:szCs w:val="28"/>
        </w:rPr>
        <w:t>und</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aber</w:t>
      </w:r>
      <w:proofErr w:type="spellEnd"/>
      <w:r w:rsidRPr="00C4778E">
        <w:rPr>
          <w:rFonts w:ascii="Times New Roman" w:eastAsia="Calibri" w:hAnsi="Times New Roman" w:cs="Times New Roman"/>
          <w:bCs/>
          <w:sz w:val="28"/>
          <w:szCs w:val="28"/>
        </w:rPr>
        <w:t xml:space="preserve"> (при однородных членах).</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23.9.3.3. Социокультурные знания и умения: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знать название своей страны и страны/стран изучаемого языка, их столиц.</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23.9.4. К концу обучения в 3 классе обучающийся получит следующие предметные результаты по отдельным темам программы </w:t>
      </w:r>
      <w:proofErr w:type="gramStart"/>
      <w:r w:rsidRPr="00C4778E">
        <w:rPr>
          <w:rFonts w:ascii="Times New Roman" w:eastAsia="Calibri" w:hAnsi="Times New Roman" w:cs="Times New Roman"/>
          <w:bCs/>
          <w:sz w:val="28"/>
          <w:szCs w:val="28"/>
        </w:rPr>
        <w:t>по иностранному</w:t>
      </w:r>
      <w:proofErr w:type="gramEnd"/>
      <w:r w:rsidRPr="00C4778E">
        <w:rPr>
          <w:rFonts w:ascii="Times New Roman" w:eastAsia="Calibri" w:hAnsi="Times New Roman" w:cs="Times New Roman"/>
          <w:bCs/>
          <w:sz w:val="28"/>
          <w:szCs w:val="28"/>
        </w:rPr>
        <w:t xml:space="preserve"> (немецкому) языку:</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23.9.4.1. Коммуникативные умения.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23.9.4.1.1. Говорение: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создавать устные связные монологические высказывания (описание; повествование/рассказ) с вербальными и (или) зрительными опорами;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23.9.4.1.2. </w:t>
      </w:r>
      <w:proofErr w:type="spellStart"/>
      <w:r w:rsidRPr="00C4778E">
        <w:rPr>
          <w:rFonts w:ascii="Times New Roman" w:eastAsia="Calibri" w:hAnsi="Times New Roman" w:cs="Times New Roman"/>
          <w:bCs/>
          <w:sz w:val="28"/>
          <w:szCs w:val="28"/>
        </w:rPr>
        <w:t>Аудирование</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воспринимать на слух и понимать речь учителя и других обучающихся, вербально/</w:t>
      </w:r>
      <w:proofErr w:type="spellStart"/>
      <w:r w:rsidRPr="00C4778E">
        <w:rPr>
          <w:rFonts w:ascii="Times New Roman" w:eastAsia="Calibri" w:hAnsi="Times New Roman" w:cs="Times New Roman"/>
          <w:bCs/>
          <w:sz w:val="28"/>
          <w:szCs w:val="28"/>
        </w:rPr>
        <w:t>невербально</w:t>
      </w:r>
      <w:proofErr w:type="spellEnd"/>
      <w:r w:rsidRPr="00C4778E">
        <w:rPr>
          <w:rFonts w:ascii="Times New Roman" w:eastAsia="Calibri" w:hAnsi="Times New Roman" w:cs="Times New Roman"/>
          <w:bCs/>
          <w:sz w:val="28"/>
          <w:szCs w:val="28"/>
        </w:rPr>
        <w:t xml:space="preserve"> реагировать на услышанное;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w:t>
      </w:r>
      <w:r w:rsidRPr="00C4778E">
        <w:rPr>
          <w:rFonts w:ascii="Times New Roman" w:eastAsia="Calibri" w:hAnsi="Times New Roman" w:cs="Times New Roman"/>
          <w:bCs/>
          <w:sz w:val="28"/>
          <w:szCs w:val="28"/>
        </w:rPr>
        <w:lastRenderedPageBreak/>
        <w:t xml:space="preserve">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C4778E">
        <w:rPr>
          <w:rFonts w:ascii="Times New Roman" w:eastAsia="Calibri" w:hAnsi="Times New Roman" w:cs="Times New Roman"/>
          <w:bCs/>
          <w:sz w:val="28"/>
          <w:szCs w:val="28"/>
        </w:rPr>
        <w:t>аудирования</w:t>
      </w:r>
      <w:proofErr w:type="spellEnd"/>
      <w:r w:rsidRPr="00C4778E">
        <w:rPr>
          <w:rFonts w:ascii="Times New Roman" w:eastAsia="Calibri" w:hAnsi="Times New Roman" w:cs="Times New Roman"/>
          <w:bCs/>
          <w:sz w:val="28"/>
          <w:szCs w:val="28"/>
        </w:rPr>
        <w:t xml:space="preserve"> – до 1 минуты).</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23.9.4.1.3. Смысловое чтение: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23.9.4.1.4. Письмо:</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создавать подписи к иллюстрациям с пояснением, что на них изображено;</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писать с использованием образца короткие поздравления с праздниками (днём рождения, Новым годом, Рождеством) с выражением пожелания.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23.9.4.2. Языковые знания и навыки.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23.9.4.2.1. Фонетическая сторона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различать на слух, без ошибок произносить слова с правильным ударением и фразы с соблюдением их ритмико-интонационных особенностей;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читать вслух слова согласно основным правилам чтения.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lastRenderedPageBreak/>
        <w:t>23.9.4.2.2. Графика, орфография и пунктуация: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правильно писать изученные слова;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правильно расставлять знаки препинания (точку, вопросительный и восклицательный знаки в конце предложения).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23.9.4.2.3. Лексическая сторона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распознавать и употреблять в устной и письменной речи родственные слова, образованные с использованием аффиксации (числительные с суффиксами -</w:t>
      </w:r>
      <w:proofErr w:type="spellStart"/>
      <w:r w:rsidRPr="00C4778E">
        <w:rPr>
          <w:rFonts w:ascii="Times New Roman" w:eastAsia="Calibri" w:hAnsi="Times New Roman" w:cs="Times New Roman"/>
          <w:bCs/>
          <w:sz w:val="28"/>
          <w:szCs w:val="28"/>
        </w:rPr>
        <w:t>zehn</w:t>
      </w:r>
      <w:proofErr w:type="spellEnd"/>
      <w:r w:rsidRPr="00C4778E">
        <w:rPr>
          <w:rFonts w:ascii="Times New Roman" w:eastAsia="Calibri" w:hAnsi="Times New Roman" w:cs="Times New Roman"/>
          <w:bCs/>
          <w:sz w:val="28"/>
          <w:szCs w:val="28"/>
        </w:rPr>
        <w:t>, -</w:t>
      </w:r>
      <w:proofErr w:type="spellStart"/>
      <w:r w:rsidRPr="00C4778E">
        <w:rPr>
          <w:rFonts w:ascii="Times New Roman" w:eastAsia="Calibri" w:hAnsi="Times New Roman" w:cs="Times New Roman"/>
          <w:bCs/>
          <w:sz w:val="28"/>
          <w:szCs w:val="28"/>
        </w:rPr>
        <w:t>zig</w:t>
      </w:r>
      <w:proofErr w:type="spellEnd"/>
      <w:r w:rsidRPr="00C4778E">
        <w:rPr>
          <w:rFonts w:ascii="Times New Roman" w:eastAsia="Calibri" w:hAnsi="Times New Roman" w:cs="Times New Roman"/>
          <w:bCs/>
          <w:sz w:val="28"/>
          <w:szCs w:val="28"/>
        </w:rPr>
        <w:t>), в соответствии с решаемой коммуникативной задачей.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23.9.4.2.4. Грамматическая сторона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Распознавать и употреблять в устной и письменной речи изученные грамматические конструкции и морфологические формы немецкого языка: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основные коммуникативные типы предложений: повествовательные (утвердительные, отрицательные (с </w:t>
      </w:r>
      <w:proofErr w:type="spellStart"/>
      <w:r w:rsidRPr="00C4778E">
        <w:rPr>
          <w:rFonts w:ascii="Times New Roman" w:eastAsia="Calibri" w:hAnsi="Times New Roman" w:cs="Times New Roman"/>
          <w:bCs/>
          <w:sz w:val="28"/>
          <w:szCs w:val="28"/>
        </w:rPr>
        <w:t>kein</w:t>
      </w:r>
      <w:proofErr w:type="spellEnd"/>
      <w:r w:rsidRPr="00C4778E">
        <w:rPr>
          <w:rFonts w:ascii="Times New Roman" w:eastAsia="Calibri" w:hAnsi="Times New Roman" w:cs="Times New Roman"/>
          <w:bCs/>
          <w:sz w:val="28"/>
          <w:szCs w:val="28"/>
        </w:rPr>
        <w:t xml:space="preserve">), побудительные предложения (кроме вежливой формы с </w:t>
      </w:r>
      <w:proofErr w:type="spellStart"/>
      <w:r w:rsidRPr="00C4778E">
        <w:rPr>
          <w:rFonts w:ascii="Times New Roman" w:eastAsia="Calibri" w:hAnsi="Times New Roman" w:cs="Times New Roman"/>
          <w:bCs/>
          <w:sz w:val="28"/>
          <w:szCs w:val="28"/>
        </w:rPr>
        <w:t>Sie</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предложения с местоимением </w:t>
      </w:r>
      <w:proofErr w:type="spellStart"/>
      <w:r w:rsidRPr="00C4778E">
        <w:rPr>
          <w:rFonts w:ascii="Times New Roman" w:eastAsia="Calibri" w:hAnsi="Times New Roman" w:cs="Times New Roman"/>
          <w:bCs/>
          <w:sz w:val="28"/>
          <w:szCs w:val="28"/>
        </w:rPr>
        <w:t>es</w:t>
      </w:r>
      <w:proofErr w:type="spellEnd"/>
      <w:r w:rsidRPr="00C4778E">
        <w:rPr>
          <w:rFonts w:ascii="Times New Roman" w:eastAsia="Calibri" w:hAnsi="Times New Roman" w:cs="Times New Roman"/>
          <w:bCs/>
          <w:sz w:val="28"/>
          <w:szCs w:val="28"/>
        </w:rPr>
        <w:t xml:space="preserve"> и конструкцией </w:t>
      </w:r>
      <w:proofErr w:type="spellStart"/>
      <w:r w:rsidRPr="00C4778E">
        <w:rPr>
          <w:rFonts w:ascii="Times New Roman" w:eastAsia="Calibri" w:hAnsi="Times New Roman" w:cs="Times New Roman"/>
          <w:bCs/>
          <w:sz w:val="28"/>
          <w:szCs w:val="28"/>
        </w:rPr>
        <w:t>es</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gibt</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спряжение глаголов </w:t>
      </w:r>
      <w:proofErr w:type="spellStart"/>
      <w:r w:rsidRPr="00C4778E">
        <w:rPr>
          <w:rFonts w:ascii="Times New Roman" w:eastAsia="Calibri" w:hAnsi="Times New Roman" w:cs="Times New Roman"/>
          <w:bCs/>
          <w:sz w:val="28"/>
          <w:szCs w:val="28"/>
        </w:rPr>
        <w:t>sein</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haben</w:t>
      </w:r>
      <w:proofErr w:type="spellEnd"/>
      <w:r w:rsidRPr="00C4778E">
        <w:rPr>
          <w:rFonts w:ascii="Times New Roman" w:eastAsia="Calibri" w:hAnsi="Times New Roman" w:cs="Times New Roman"/>
          <w:bCs/>
          <w:sz w:val="28"/>
          <w:szCs w:val="28"/>
        </w:rPr>
        <w:t xml:space="preserve"> в </w:t>
      </w:r>
      <w:proofErr w:type="spellStart"/>
      <w:r w:rsidRPr="00C4778E">
        <w:rPr>
          <w:rFonts w:ascii="Times New Roman" w:eastAsia="Calibri" w:hAnsi="Times New Roman" w:cs="Times New Roman"/>
          <w:bCs/>
          <w:sz w:val="28"/>
          <w:szCs w:val="28"/>
        </w:rPr>
        <w:t>Präteritum</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спряжение слабых и сильных глаголов в </w:t>
      </w:r>
      <w:proofErr w:type="spellStart"/>
      <w:r w:rsidRPr="00C4778E">
        <w:rPr>
          <w:rFonts w:ascii="Times New Roman" w:eastAsia="Calibri" w:hAnsi="Times New Roman" w:cs="Times New Roman"/>
          <w:bCs/>
          <w:sz w:val="28"/>
          <w:szCs w:val="28"/>
        </w:rPr>
        <w:t>Präsens</w:t>
      </w:r>
      <w:proofErr w:type="spellEnd"/>
      <w:r w:rsidRPr="00C4778E">
        <w:rPr>
          <w:rFonts w:ascii="Times New Roman" w:eastAsia="Calibri" w:hAnsi="Times New Roman" w:cs="Times New Roman"/>
          <w:bCs/>
          <w:sz w:val="28"/>
          <w:szCs w:val="28"/>
        </w:rPr>
        <w:t xml:space="preserve"> (в том числе во 2-м лице мн. числа);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употребление слабых и сильных глаголов в </w:t>
      </w:r>
      <w:proofErr w:type="spellStart"/>
      <w:r w:rsidRPr="00C4778E">
        <w:rPr>
          <w:rFonts w:ascii="Times New Roman" w:eastAsia="Calibri" w:hAnsi="Times New Roman" w:cs="Times New Roman"/>
          <w:bCs/>
          <w:sz w:val="28"/>
          <w:szCs w:val="28"/>
        </w:rPr>
        <w:t>Perfekt</w:t>
      </w:r>
      <w:proofErr w:type="spellEnd"/>
      <w:r w:rsidRPr="00C4778E">
        <w:rPr>
          <w:rFonts w:ascii="Times New Roman" w:eastAsia="Calibri" w:hAnsi="Times New Roman" w:cs="Times New Roman"/>
          <w:bCs/>
          <w:sz w:val="28"/>
          <w:szCs w:val="28"/>
        </w:rPr>
        <w:t>: повествовательные и вопросительные предложения (общий и специальный вопросы);</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модальные глаголы </w:t>
      </w:r>
      <w:proofErr w:type="spellStart"/>
      <w:r w:rsidRPr="00C4778E">
        <w:rPr>
          <w:rFonts w:ascii="Times New Roman" w:eastAsia="Calibri" w:hAnsi="Times New Roman" w:cs="Times New Roman"/>
          <w:bCs/>
          <w:sz w:val="28"/>
          <w:szCs w:val="28"/>
        </w:rPr>
        <w:t>mögen</w:t>
      </w:r>
      <w:proofErr w:type="spellEnd"/>
      <w:r w:rsidRPr="00C4778E">
        <w:rPr>
          <w:rFonts w:ascii="Times New Roman" w:eastAsia="Calibri" w:hAnsi="Times New Roman" w:cs="Times New Roman"/>
          <w:bCs/>
          <w:sz w:val="28"/>
          <w:szCs w:val="28"/>
        </w:rPr>
        <w:t xml:space="preserve"> (в форме </w:t>
      </w:r>
      <w:proofErr w:type="spellStart"/>
      <w:r w:rsidRPr="00C4778E">
        <w:rPr>
          <w:rFonts w:ascii="Times New Roman" w:eastAsia="Calibri" w:hAnsi="Times New Roman" w:cs="Times New Roman"/>
          <w:bCs/>
          <w:sz w:val="28"/>
          <w:szCs w:val="28"/>
        </w:rPr>
        <w:t>möchte</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müssen</w:t>
      </w:r>
      <w:proofErr w:type="spellEnd"/>
      <w:r w:rsidRPr="00C4778E">
        <w:rPr>
          <w:rFonts w:ascii="Times New Roman" w:eastAsia="Calibri" w:hAnsi="Times New Roman" w:cs="Times New Roman"/>
          <w:bCs/>
          <w:sz w:val="28"/>
          <w:szCs w:val="28"/>
        </w:rPr>
        <w:t xml:space="preserve"> (в </w:t>
      </w:r>
      <w:proofErr w:type="spellStart"/>
      <w:r w:rsidRPr="00C4778E">
        <w:rPr>
          <w:rFonts w:ascii="Times New Roman" w:eastAsia="Calibri" w:hAnsi="Times New Roman" w:cs="Times New Roman"/>
          <w:bCs/>
          <w:sz w:val="28"/>
          <w:szCs w:val="28"/>
        </w:rPr>
        <w:t>Präsens</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множественное число имён существительных;</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нулевой артикль с именами существительными (наиболее распространённые случаи употребления);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lastRenderedPageBreak/>
        <w:t>склонение имён существительных в единственном числе в именительном, дательном и винительном падежах;</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притяжательные местоимения (</w:t>
      </w:r>
      <w:proofErr w:type="spellStart"/>
      <w:r w:rsidRPr="00C4778E">
        <w:rPr>
          <w:rFonts w:ascii="Times New Roman" w:eastAsia="Calibri" w:hAnsi="Times New Roman" w:cs="Times New Roman"/>
          <w:bCs/>
          <w:sz w:val="28"/>
          <w:szCs w:val="28"/>
        </w:rPr>
        <w:t>sein</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ihr</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unser</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euer</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Ihr</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количественные числительные (13–30);</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наиболее употребительные предлоги для выражения временных и пространственных отношений </w:t>
      </w:r>
      <w:proofErr w:type="spellStart"/>
      <w:r w:rsidRPr="00C4778E">
        <w:rPr>
          <w:rFonts w:ascii="Times New Roman" w:eastAsia="Calibri" w:hAnsi="Times New Roman" w:cs="Times New Roman"/>
          <w:bCs/>
          <w:sz w:val="28"/>
          <w:szCs w:val="28"/>
        </w:rPr>
        <w:t>in</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an</w:t>
      </w:r>
      <w:proofErr w:type="spellEnd"/>
      <w:r w:rsidRPr="00C4778E">
        <w:rPr>
          <w:rFonts w:ascii="Times New Roman" w:eastAsia="Calibri" w:hAnsi="Times New Roman" w:cs="Times New Roman"/>
          <w:bCs/>
          <w:sz w:val="28"/>
          <w:szCs w:val="28"/>
        </w:rPr>
        <w:t xml:space="preserve"> (употребляемые с дательным падежом).</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23.9.4.3. Социокультурные знания и умения: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кратко представлять Россию и страну/страны изучаемого языка.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23.9.5. К концу обучения в 4 классе обучающийся получит следующие предметные результаты по отдельным темам программы </w:t>
      </w:r>
      <w:proofErr w:type="gramStart"/>
      <w:r w:rsidRPr="00C4778E">
        <w:rPr>
          <w:rFonts w:ascii="Times New Roman" w:eastAsia="Calibri" w:hAnsi="Times New Roman" w:cs="Times New Roman"/>
          <w:bCs/>
          <w:sz w:val="28"/>
          <w:szCs w:val="28"/>
        </w:rPr>
        <w:t>по иностранному</w:t>
      </w:r>
      <w:proofErr w:type="gramEnd"/>
      <w:r w:rsidRPr="00C4778E">
        <w:rPr>
          <w:rFonts w:ascii="Times New Roman" w:eastAsia="Calibri" w:hAnsi="Times New Roman" w:cs="Times New Roman"/>
          <w:bCs/>
          <w:sz w:val="28"/>
          <w:szCs w:val="28"/>
        </w:rPr>
        <w:t xml:space="preserve"> (немецкому) языку:</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23.9.5.1. Коммуникативные умения.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23.9.5.1.1. Говорение: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принятого в стране/странах изучаемого языка (до 5 реплик со стороны каждого собеседника);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пересказывать основное содержание прочитанного текста с вербальными и (или) зрительными опорами;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lastRenderedPageBreak/>
        <w:t>устно излагать результаты выполненного проектного задания (объём монологического высказывания – не менее 5 фраз).</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23.9.5.1.2. </w:t>
      </w:r>
      <w:proofErr w:type="spellStart"/>
      <w:r w:rsidRPr="00C4778E">
        <w:rPr>
          <w:rFonts w:ascii="Times New Roman" w:eastAsia="Calibri" w:hAnsi="Times New Roman" w:cs="Times New Roman"/>
          <w:bCs/>
          <w:sz w:val="28"/>
          <w:szCs w:val="28"/>
        </w:rPr>
        <w:t>Аудирование</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воспринимать на слух и понимать речь учителя и других обучающихся, вербально/</w:t>
      </w:r>
      <w:proofErr w:type="spellStart"/>
      <w:r w:rsidRPr="00C4778E">
        <w:rPr>
          <w:rFonts w:ascii="Times New Roman" w:eastAsia="Calibri" w:hAnsi="Times New Roman" w:cs="Times New Roman"/>
          <w:bCs/>
          <w:sz w:val="28"/>
          <w:szCs w:val="28"/>
        </w:rPr>
        <w:t>невербально</w:t>
      </w:r>
      <w:proofErr w:type="spellEnd"/>
      <w:r w:rsidRPr="00C4778E">
        <w:rPr>
          <w:rFonts w:ascii="Times New Roman" w:eastAsia="Calibri" w:hAnsi="Times New Roman" w:cs="Times New Roman"/>
          <w:bCs/>
          <w:sz w:val="28"/>
          <w:szCs w:val="28"/>
        </w:rPr>
        <w:t xml:space="preserve"> реагировать на услышанное;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C4778E">
        <w:rPr>
          <w:rFonts w:ascii="Times New Roman" w:eastAsia="Calibri" w:hAnsi="Times New Roman" w:cs="Times New Roman"/>
          <w:bCs/>
          <w:sz w:val="28"/>
          <w:szCs w:val="28"/>
        </w:rPr>
        <w:t>аудирования</w:t>
      </w:r>
      <w:proofErr w:type="spellEnd"/>
      <w:r w:rsidRPr="00C4778E">
        <w:rPr>
          <w:rFonts w:ascii="Times New Roman" w:eastAsia="Calibri" w:hAnsi="Times New Roman" w:cs="Times New Roman"/>
          <w:bCs/>
          <w:sz w:val="28"/>
          <w:szCs w:val="28"/>
        </w:rPr>
        <w:t xml:space="preserve"> – до 1 минуты).</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23.9.5.1.3. Смысловое чтение: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читать про себя </w:t>
      </w:r>
      <w:proofErr w:type="spellStart"/>
      <w:r w:rsidRPr="00C4778E">
        <w:rPr>
          <w:rFonts w:ascii="Times New Roman" w:eastAsia="Calibri" w:hAnsi="Times New Roman" w:cs="Times New Roman"/>
          <w:bCs/>
          <w:sz w:val="28"/>
          <w:szCs w:val="28"/>
        </w:rPr>
        <w:t>несплошные</w:t>
      </w:r>
      <w:proofErr w:type="spellEnd"/>
      <w:r w:rsidRPr="00C4778E">
        <w:rPr>
          <w:rFonts w:ascii="Times New Roman" w:eastAsia="Calibri" w:hAnsi="Times New Roman" w:cs="Times New Roman"/>
          <w:bCs/>
          <w:sz w:val="28"/>
          <w:szCs w:val="28"/>
        </w:rPr>
        <w:t xml:space="preserve"> тексты (таблицы) и понимать представленную в них информацию.</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23.9.5.1.4. Письмо:</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заполнять анкеты и формуляры, сообщая о себе основные сведения (имя, фамилия, возраст, место жительства (страна проживания, город), любимые </w:t>
      </w:r>
      <w:r w:rsidRPr="00C4778E">
        <w:rPr>
          <w:rFonts w:ascii="Times New Roman" w:eastAsia="Calibri" w:hAnsi="Times New Roman" w:cs="Times New Roman"/>
          <w:bCs/>
          <w:sz w:val="28"/>
          <w:szCs w:val="28"/>
        </w:rPr>
        <w:lastRenderedPageBreak/>
        <w:t>занятия, домашний питомец и другие) в соответствии с нормами, принятыми в стране/странах изучаемого языка;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писать с использованием образца короткие поздравления с праздниками с выражением пожелания;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писать с использованием образца электронное сообщение личного характера (объём сообщения – до 50 слов).</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23.9.5.2. Языковые знания и навыки.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23.9.5.2.1. Фонетическая сторона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различать на слух, без ошибок произносить слова с правильным ударением и фразы с соблюдением их ритмико-интонационных особенностей;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читать вслух слова согласно основным правилам чтения.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23.9.5.2.2. Графика, орфография и пунктуация: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правильно писать изученные слова;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правильно расставлять знаки препинания (точку, вопросительный и восклицательный знаки в конце предложения, запятая при перечислении).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23.9.5.2.3. Лексическая сторона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proofErr w:type="spellStart"/>
      <w:r w:rsidRPr="00C4778E">
        <w:rPr>
          <w:rFonts w:ascii="Times New Roman" w:eastAsia="Calibri" w:hAnsi="Times New Roman" w:cs="Times New Roman"/>
          <w:bCs/>
          <w:sz w:val="28"/>
          <w:szCs w:val="28"/>
        </w:rPr>
        <w:t>er</w:t>
      </w:r>
      <w:proofErr w:type="spellEnd"/>
      <w:r w:rsidRPr="00C4778E">
        <w:rPr>
          <w:rFonts w:ascii="Times New Roman" w:eastAsia="Calibri" w:hAnsi="Times New Roman" w:cs="Times New Roman"/>
          <w:bCs/>
          <w:sz w:val="28"/>
          <w:szCs w:val="28"/>
        </w:rPr>
        <w:t xml:space="preserve"> – </w:t>
      </w:r>
      <w:proofErr w:type="spellStart"/>
      <w:r w:rsidRPr="00C4778E">
        <w:rPr>
          <w:rFonts w:ascii="Times New Roman" w:eastAsia="Calibri" w:hAnsi="Times New Roman" w:cs="Times New Roman"/>
          <w:bCs/>
          <w:sz w:val="28"/>
          <w:szCs w:val="28"/>
        </w:rPr>
        <w:t>Arbeiter</w:t>
      </w:r>
      <w:proofErr w:type="spellEnd"/>
      <w:r w:rsidRPr="00C4778E">
        <w:rPr>
          <w:rFonts w:ascii="Times New Roman" w:eastAsia="Calibri" w:hAnsi="Times New Roman" w:cs="Times New Roman"/>
          <w:bCs/>
          <w:sz w:val="28"/>
          <w:szCs w:val="28"/>
        </w:rPr>
        <w:t>, -</w:t>
      </w:r>
      <w:proofErr w:type="spellStart"/>
      <w:r w:rsidRPr="00C4778E">
        <w:rPr>
          <w:rFonts w:ascii="Times New Roman" w:eastAsia="Calibri" w:hAnsi="Times New Roman" w:cs="Times New Roman"/>
          <w:bCs/>
          <w:sz w:val="28"/>
          <w:szCs w:val="28"/>
        </w:rPr>
        <w:t>in</w:t>
      </w:r>
      <w:proofErr w:type="spellEnd"/>
      <w:r w:rsidRPr="00C4778E">
        <w:rPr>
          <w:rFonts w:ascii="Times New Roman" w:eastAsia="Calibri" w:hAnsi="Times New Roman" w:cs="Times New Roman"/>
          <w:bCs/>
          <w:sz w:val="28"/>
          <w:szCs w:val="28"/>
        </w:rPr>
        <w:t xml:space="preserve"> – </w:t>
      </w:r>
      <w:proofErr w:type="spellStart"/>
      <w:r w:rsidRPr="00C4778E">
        <w:rPr>
          <w:rFonts w:ascii="Times New Roman" w:eastAsia="Calibri" w:hAnsi="Times New Roman" w:cs="Times New Roman"/>
          <w:bCs/>
          <w:sz w:val="28"/>
          <w:szCs w:val="28"/>
        </w:rPr>
        <w:t>Lehrerin</w:t>
      </w:r>
      <w:proofErr w:type="spellEnd"/>
      <w:r w:rsidRPr="00C4778E">
        <w:rPr>
          <w:rFonts w:ascii="Times New Roman" w:eastAsia="Calibri" w:hAnsi="Times New Roman" w:cs="Times New Roman"/>
          <w:bCs/>
          <w:sz w:val="28"/>
          <w:szCs w:val="28"/>
        </w:rPr>
        <w:t>, порядковые числительные с суффиксами -</w:t>
      </w:r>
      <w:proofErr w:type="spellStart"/>
      <w:r w:rsidRPr="00C4778E">
        <w:rPr>
          <w:rFonts w:ascii="Times New Roman" w:eastAsia="Calibri" w:hAnsi="Times New Roman" w:cs="Times New Roman"/>
          <w:bCs/>
          <w:sz w:val="28"/>
          <w:szCs w:val="28"/>
        </w:rPr>
        <w:t>te</w:t>
      </w:r>
      <w:proofErr w:type="spellEnd"/>
      <w:r w:rsidRPr="00C4778E">
        <w:rPr>
          <w:rFonts w:ascii="Times New Roman" w:eastAsia="Calibri" w:hAnsi="Times New Roman" w:cs="Times New Roman"/>
          <w:bCs/>
          <w:sz w:val="28"/>
          <w:szCs w:val="28"/>
        </w:rPr>
        <w:t>, -</w:t>
      </w:r>
      <w:proofErr w:type="spellStart"/>
      <w:r w:rsidRPr="00C4778E">
        <w:rPr>
          <w:rFonts w:ascii="Times New Roman" w:eastAsia="Calibri" w:hAnsi="Times New Roman" w:cs="Times New Roman"/>
          <w:bCs/>
          <w:sz w:val="28"/>
          <w:szCs w:val="28"/>
        </w:rPr>
        <w:t>ste</w:t>
      </w:r>
      <w:proofErr w:type="spellEnd"/>
      <w:r w:rsidRPr="00C4778E">
        <w:rPr>
          <w:rFonts w:ascii="Times New Roman" w:eastAsia="Calibri" w:hAnsi="Times New Roman" w:cs="Times New Roman"/>
          <w:bCs/>
          <w:sz w:val="28"/>
          <w:szCs w:val="28"/>
        </w:rPr>
        <w:t>) и словосложения (</w:t>
      </w:r>
      <w:proofErr w:type="spellStart"/>
      <w:r w:rsidRPr="00C4778E">
        <w:rPr>
          <w:rFonts w:ascii="Times New Roman" w:eastAsia="Calibri" w:hAnsi="Times New Roman" w:cs="Times New Roman"/>
          <w:bCs/>
          <w:sz w:val="28"/>
          <w:szCs w:val="28"/>
        </w:rPr>
        <w:t>Geburtstag</w:t>
      </w:r>
      <w:proofErr w:type="spellEnd"/>
      <w:r w:rsidRPr="00C4778E">
        <w:rPr>
          <w:rFonts w:ascii="Times New Roman" w:eastAsia="Calibri" w:hAnsi="Times New Roman" w:cs="Times New Roman"/>
          <w:bCs/>
          <w:sz w:val="28"/>
          <w:szCs w:val="28"/>
        </w:rPr>
        <w:t>) в соответствии с решаемой коммуникативной задачей.</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23.9.5.2.4. Грамматическая сторона речи.</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Распознавать и употреблять в устной и письменной речи изученные синтаксические конструкции и морфологические формы немецкого языка: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простые предложения с однородными членами (союз </w:t>
      </w:r>
      <w:proofErr w:type="spellStart"/>
      <w:r w:rsidRPr="00C4778E">
        <w:rPr>
          <w:rFonts w:ascii="Times New Roman" w:eastAsia="Calibri" w:hAnsi="Times New Roman" w:cs="Times New Roman"/>
          <w:bCs/>
          <w:sz w:val="28"/>
          <w:szCs w:val="28"/>
        </w:rPr>
        <w:t>oder</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lastRenderedPageBreak/>
        <w:t xml:space="preserve">сложносочинённые предложения с сочинительными союзами </w:t>
      </w:r>
      <w:proofErr w:type="spellStart"/>
      <w:r w:rsidRPr="00C4778E">
        <w:rPr>
          <w:rFonts w:ascii="Times New Roman" w:eastAsia="Calibri" w:hAnsi="Times New Roman" w:cs="Times New Roman"/>
          <w:bCs/>
          <w:sz w:val="28"/>
          <w:szCs w:val="28"/>
        </w:rPr>
        <w:t>und</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aber</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oder</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denn</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модальный глагол </w:t>
      </w:r>
      <w:proofErr w:type="spellStart"/>
      <w:r w:rsidRPr="00C4778E">
        <w:rPr>
          <w:rFonts w:ascii="Times New Roman" w:eastAsia="Calibri" w:hAnsi="Times New Roman" w:cs="Times New Roman"/>
          <w:bCs/>
          <w:sz w:val="28"/>
          <w:szCs w:val="28"/>
        </w:rPr>
        <w:t>wollen</w:t>
      </w:r>
      <w:proofErr w:type="spellEnd"/>
      <w:r w:rsidRPr="00C4778E">
        <w:rPr>
          <w:rFonts w:ascii="Times New Roman" w:eastAsia="Calibri" w:hAnsi="Times New Roman" w:cs="Times New Roman"/>
          <w:bCs/>
          <w:sz w:val="28"/>
          <w:szCs w:val="28"/>
        </w:rPr>
        <w:t xml:space="preserve"> (в </w:t>
      </w:r>
      <w:proofErr w:type="spellStart"/>
      <w:r w:rsidRPr="00C4778E">
        <w:rPr>
          <w:rFonts w:ascii="Times New Roman" w:eastAsia="Calibri" w:hAnsi="Times New Roman" w:cs="Times New Roman"/>
          <w:bCs/>
          <w:sz w:val="28"/>
          <w:szCs w:val="28"/>
        </w:rPr>
        <w:t>Präsens</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прилагательные в положительной, сравнительной и превосходной степенях сравнения;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личные местоимения в винительном и дательном падежах (в некоторых речевых образцах);</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указательные местоимения </w:t>
      </w:r>
      <w:proofErr w:type="spellStart"/>
      <w:r w:rsidRPr="00C4778E">
        <w:rPr>
          <w:rFonts w:ascii="Times New Roman" w:eastAsia="Calibri" w:hAnsi="Times New Roman" w:cs="Times New Roman"/>
          <w:bCs/>
          <w:sz w:val="28"/>
          <w:szCs w:val="28"/>
        </w:rPr>
        <w:t>dieser</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dieses</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diese</w:t>
      </w:r>
      <w:proofErr w:type="spellEnd"/>
      <w:r w:rsidRPr="00C4778E">
        <w:rPr>
          <w:rFonts w:ascii="Times New Roman" w:eastAsia="Calibri" w:hAnsi="Times New Roman" w:cs="Times New Roman"/>
          <w:bCs/>
          <w:sz w:val="28"/>
          <w:szCs w:val="28"/>
        </w:rPr>
        <w:t>;</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количественные (до 100) и порядковые (до 31) числительные;</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 xml:space="preserve">предлоги </w:t>
      </w:r>
      <w:proofErr w:type="spellStart"/>
      <w:r w:rsidRPr="00C4778E">
        <w:rPr>
          <w:rFonts w:ascii="Times New Roman" w:eastAsia="Calibri" w:hAnsi="Times New Roman" w:cs="Times New Roman"/>
          <w:bCs/>
          <w:sz w:val="28"/>
          <w:szCs w:val="28"/>
        </w:rPr>
        <w:t>für</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mit</w:t>
      </w:r>
      <w:proofErr w:type="spellEnd"/>
      <w:r w:rsidRPr="00C4778E">
        <w:rPr>
          <w:rFonts w:ascii="Times New Roman" w:eastAsia="Calibri" w:hAnsi="Times New Roman" w:cs="Times New Roman"/>
          <w:bCs/>
          <w:sz w:val="28"/>
          <w:szCs w:val="28"/>
        </w:rPr>
        <w:t xml:space="preserve">, </w:t>
      </w:r>
      <w:proofErr w:type="spellStart"/>
      <w:r w:rsidRPr="00C4778E">
        <w:rPr>
          <w:rFonts w:ascii="Times New Roman" w:eastAsia="Calibri" w:hAnsi="Times New Roman" w:cs="Times New Roman"/>
          <w:bCs/>
          <w:sz w:val="28"/>
          <w:szCs w:val="28"/>
        </w:rPr>
        <w:t>um</w:t>
      </w:r>
      <w:proofErr w:type="spellEnd"/>
      <w:r w:rsidRPr="00C4778E">
        <w:rPr>
          <w:rFonts w:ascii="Times New Roman" w:eastAsia="Calibri" w:hAnsi="Times New Roman" w:cs="Times New Roman"/>
          <w:bCs/>
          <w:sz w:val="28"/>
          <w:szCs w:val="28"/>
        </w:rPr>
        <w:t xml:space="preserve"> (в некоторых речевых образцах).</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23.9.5.3. Социокультурные знания и умения:</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кратко рассказывать о России и стране/странах изучаемого языка.</w:t>
      </w:r>
    </w:p>
    <w:p w:rsidR="00C4778E" w:rsidRDefault="00C4778E" w:rsidP="00C4778E">
      <w:pPr>
        <w:tabs>
          <w:tab w:val="left" w:pos="1134"/>
        </w:tabs>
        <w:spacing w:after="0" w:line="360" w:lineRule="auto"/>
        <w:ind w:firstLine="709"/>
        <w:jc w:val="both"/>
        <w:rPr>
          <w:rFonts w:ascii="Times New Roman" w:eastAsia="Calibri" w:hAnsi="Times New Roman" w:cs="Times New Roman"/>
          <w:bCs/>
          <w:sz w:val="28"/>
          <w:szCs w:val="28"/>
        </w:rPr>
      </w:pPr>
      <w:r w:rsidRPr="00C4778E">
        <w:rPr>
          <w:rFonts w:ascii="Times New Roman" w:eastAsia="Calibri" w:hAnsi="Times New Roman" w:cs="Times New Roman"/>
          <w:bCs/>
          <w:sz w:val="28"/>
          <w:szCs w:val="28"/>
        </w:rPr>
        <w:t>использовать двуязычные словари, словари в картинках и другие справочные материалы, включая ресурсы Интернета.</w:t>
      </w:r>
    </w:p>
    <w:p w:rsidR="00C4778E" w:rsidRPr="00C4778E" w:rsidRDefault="00C4778E" w:rsidP="00C4778E">
      <w:pPr>
        <w:tabs>
          <w:tab w:val="left" w:pos="1134"/>
        </w:tabs>
        <w:spacing w:after="0" w:line="360" w:lineRule="auto"/>
        <w:ind w:firstLine="709"/>
        <w:jc w:val="both"/>
        <w:rPr>
          <w:rFonts w:ascii="Times New Roman" w:eastAsia="Calibri" w:hAnsi="Times New Roman" w:cs="Times New Roman"/>
          <w:b/>
          <w:bCs/>
          <w:sz w:val="28"/>
          <w:szCs w:val="28"/>
        </w:rPr>
      </w:pPr>
      <w:r w:rsidRPr="00C4778E">
        <w:rPr>
          <w:rFonts w:ascii="Times New Roman" w:eastAsia="Calibri" w:hAnsi="Times New Roman" w:cs="Times New Roman"/>
          <w:b/>
          <w:bCs/>
          <w:sz w:val="28"/>
          <w:szCs w:val="28"/>
        </w:rPr>
        <w:t>ТЕМАТИЧЕСКОЕ ПЛАНИРОВАНИЕ</w:t>
      </w:r>
    </w:p>
    <w:p w:rsidR="00C4778E" w:rsidRDefault="00C4778E" w:rsidP="00C4778E">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6"/>
        <w:gridCol w:w="1907"/>
        <w:gridCol w:w="928"/>
        <w:gridCol w:w="1802"/>
        <w:gridCol w:w="1869"/>
        <w:gridCol w:w="2173"/>
      </w:tblGrid>
      <w:tr w:rsidR="00C4778E" w:rsidTr="00577736">
        <w:trPr>
          <w:trHeight w:val="144"/>
          <w:tblCellSpacing w:w="20" w:type="nil"/>
        </w:trPr>
        <w:tc>
          <w:tcPr>
            <w:tcW w:w="505" w:type="dxa"/>
            <w:vMerge w:val="restart"/>
            <w:tcMar>
              <w:top w:w="50" w:type="dxa"/>
              <w:left w:w="100" w:type="dxa"/>
            </w:tcMar>
            <w:vAlign w:val="center"/>
          </w:tcPr>
          <w:p w:rsidR="00C4778E" w:rsidRDefault="00C4778E" w:rsidP="00577736">
            <w:pPr>
              <w:spacing w:after="0"/>
              <w:ind w:left="135"/>
            </w:pPr>
            <w:r>
              <w:rPr>
                <w:rFonts w:ascii="Times New Roman" w:hAnsi="Times New Roman"/>
                <w:b/>
                <w:color w:val="000000"/>
                <w:sz w:val="24"/>
              </w:rPr>
              <w:t xml:space="preserve">№ п/п </w:t>
            </w:r>
          </w:p>
          <w:p w:rsidR="00C4778E" w:rsidRDefault="00C4778E" w:rsidP="00577736">
            <w:pPr>
              <w:spacing w:after="0"/>
              <w:ind w:left="135"/>
            </w:pPr>
          </w:p>
        </w:tc>
        <w:tc>
          <w:tcPr>
            <w:tcW w:w="2288" w:type="dxa"/>
            <w:vMerge w:val="restart"/>
            <w:tcMar>
              <w:top w:w="50" w:type="dxa"/>
              <w:left w:w="100" w:type="dxa"/>
            </w:tcMar>
            <w:vAlign w:val="center"/>
          </w:tcPr>
          <w:p w:rsidR="00C4778E" w:rsidRDefault="00C4778E" w:rsidP="00577736">
            <w:pPr>
              <w:spacing w:after="0"/>
              <w:ind w:left="135"/>
            </w:pPr>
            <w:r>
              <w:rPr>
                <w:rFonts w:ascii="Times New Roman" w:hAnsi="Times New Roman"/>
                <w:b/>
                <w:color w:val="000000"/>
                <w:sz w:val="24"/>
              </w:rPr>
              <w:t xml:space="preserve">Наименование разделов и тем программы </w:t>
            </w:r>
          </w:p>
          <w:p w:rsidR="00C4778E" w:rsidRDefault="00C4778E" w:rsidP="00577736">
            <w:pPr>
              <w:spacing w:after="0"/>
              <w:ind w:left="135"/>
            </w:pPr>
          </w:p>
        </w:tc>
        <w:tc>
          <w:tcPr>
            <w:tcW w:w="0" w:type="auto"/>
            <w:gridSpan w:val="3"/>
            <w:tcMar>
              <w:top w:w="50" w:type="dxa"/>
              <w:left w:w="100" w:type="dxa"/>
            </w:tcMar>
            <w:vAlign w:val="center"/>
          </w:tcPr>
          <w:p w:rsidR="00C4778E" w:rsidRDefault="00C4778E" w:rsidP="00577736">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C4778E" w:rsidRDefault="00C4778E" w:rsidP="00577736">
            <w:pPr>
              <w:spacing w:after="0"/>
              <w:ind w:left="135"/>
            </w:pPr>
            <w:r>
              <w:rPr>
                <w:rFonts w:ascii="Times New Roman" w:hAnsi="Times New Roman"/>
                <w:b/>
                <w:color w:val="000000"/>
                <w:sz w:val="24"/>
              </w:rPr>
              <w:t xml:space="preserve">Электронные (цифровые) образовательные ресурсы </w:t>
            </w:r>
          </w:p>
          <w:p w:rsidR="00C4778E" w:rsidRDefault="00C4778E" w:rsidP="00577736">
            <w:pPr>
              <w:spacing w:after="0"/>
              <w:ind w:left="135"/>
            </w:pPr>
          </w:p>
        </w:tc>
      </w:tr>
      <w:tr w:rsidR="00C4778E" w:rsidTr="00577736">
        <w:trPr>
          <w:trHeight w:val="144"/>
          <w:tblCellSpacing w:w="20" w:type="nil"/>
        </w:trPr>
        <w:tc>
          <w:tcPr>
            <w:tcW w:w="0" w:type="auto"/>
            <w:vMerge/>
            <w:tcBorders>
              <w:top w:val="nil"/>
            </w:tcBorders>
            <w:tcMar>
              <w:top w:w="50" w:type="dxa"/>
              <w:left w:w="100" w:type="dxa"/>
            </w:tcMar>
          </w:tcPr>
          <w:p w:rsidR="00C4778E" w:rsidRDefault="00C4778E" w:rsidP="00577736"/>
        </w:tc>
        <w:tc>
          <w:tcPr>
            <w:tcW w:w="0" w:type="auto"/>
            <w:vMerge/>
            <w:tcBorders>
              <w:top w:val="nil"/>
            </w:tcBorders>
            <w:tcMar>
              <w:top w:w="50" w:type="dxa"/>
              <w:left w:w="100" w:type="dxa"/>
            </w:tcMar>
          </w:tcPr>
          <w:p w:rsidR="00C4778E" w:rsidRDefault="00C4778E" w:rsidP="00577736"/>
        </w:tc>
        <w:tc>
          <w:tcPr>
            <w:tcW w:w="1050" w:type="dxa"/>
            <w:tcMar>
              <w:top w:w="50" w:type="dxa"/>
              <w:left w:w="100" w:type="dxa"/>
            </w:tcMar>
            <w:vAlign w:val="center"/>
          </w:tcPr>
          <w:p w:rsidR="00C4778E" w:rsidRDefault="00C4778E" w:rsidP="00577736">
            <w:pPr>
              <w:spacing w:after="0"/>
              <w:ind w:left="135"/>
            </w:pPr>
            <w:r>
              <w:rPr>
                <w:rFonts w:ascii="Times New Roman" w:hAnsi="Times New Roman"/>
                <w:b/>
                <w:color w:val="000000"/>
                <w:sz w:val="24"/>
              </w:rPr>
              <w:t xml:space="preserve">Всего </w:t>
            </w:r>
          </w:p>
          <w:p w:rsidR="00C4778E" w:rsidRDefault="00C4778E" w:rsidP="00577736">
            <w:pPr>
              <w:spacing w:after="0"/>
              <w:ind w:left="135"/>
            </w:pPr>
          </w:p>
        </w:tc>
        <w:tc>
          <w:tcPr>
            <w:tcW w:w="1785" w:type="dxa"/>
            <w:tcMar>
              <w:top w:w="50" w:type="dxa"/>
              <w:left w:w="100" w:type="dxa"/>
            </w:tcMar>
            <w:vAlign w:val="center"/>
          </w:tcPr>
          <w:p w:rsidR="00C4778E" w:rsidRDefault="00C4778E" w:rsidP="00577736">
            <w:pPr>
              <w:spacing w:after="0"/>
              <w:ind w:left="135"/>
            </w:pPr>
            <w:r>
              <w:rPr>
                <w:rFonts w:ascii="Times New Roman" w:hAnsi="Times New Roman"/>
                <w:b/>
                <w:color w:val="000000"/>
                <w:sz w:val="24"/>
              </w:rPr>
              <w:t xml:space="preserve">Контрольные работы </w:t>
            </w:r>
          </w:p>
          <w:p w:rsidR="00C4778E" w:rsidRDefault="00C4778E" w:rsidP="00577736">
            <w:pPr>
              <w:spacing w:after="0"/>
              <w:ind w:left="135"/>
            </w:pPr>
          </w:p>
        </w:tc>
        <w:tc>
          <w:tcPr>
            <w:tcW w:w="1866" w:type="dxa"/>
            <w:tcMar>
              <w:top w:w="50" w:type="dxa"/>
              <w:left w:w="100" w:type="dxa"/>
            </w:tcMar>
            <w:vAlign w:val="center"/>
          </w:tcPr>
          <w:p w:rsidR="00C4778E" w:rsidRDefault="00C4778E" w:rsidP="00577736">
            <w:pPr>
              <w:spacing w:after="0"/>
              <w:ind w:left="135"/>
            </w:pPr>
            <w:r>
              <w:rPr>
                <w:rFonts w:ascii="Times New Roman" w:hAnsi="Times New Roman"/>
                <w:b/>
                <w:color w:val="000000"/>
                <w:sz w:val="24"/>
              </w:rPr>
              <w:t xml:space="preserve">Практические работы </w:t>
            </w:r>
          </w:p>
          <w:p w:rsidR="00C4778E" w:rsidRDefault="00C4778E" w:rsidP="00577736">
            <w:pPr>
              <w:spacing w:after="0"/>
              <w:ind w:left="135"/>
            </w:pPr>
          </w:p>
        </w:tc>
        <w:tc>
          <w:tcPr>
            <w:tcW w:w="0" w:type="auto"/>
            <w:vMerge/>
            <w:tcBorders>
              <w:top w:val="nil"/>
            </w:tcBorders>
            <w:tcMar>
              <w:top w:w="50" w:type="dxa"/>
              <w:left w:w="100" w:type="dxa"/>
            </w:tcMar>
          </w:tcPr>
          <w:p w:rsidR="00C4778E" w:rsidRDefault="00C4778E" w:rsidP="00577736"/>
        </w:tc>
      </w:tr>
      <w:tr w:rsidR="00C4778E" w:rsidTr="00577736">
        <w:trPr>
          <w:trHeight w:val="144"/>
          <w:tblCellSpacing w:w="20" w:type="nil"/>
        </w:trPr>
        <w:tc>
          <w:tcPr>
            <w:tcW w:w="505" w:type="dxa"/>
            <w:tcMar>
              <w:top w:w="50" w:type="dxa"/>
              <w:left w:w="100" w:type="dxa"/>
            </w:tcMar>
            <w:vAlign w:val="center"/>
          </w:tcPr>
          <w:p w:rsidR="00C4778E" w:rsidRDefault="00C4778E" w:rsidP="00577736">
            <w:pPr>
              <w:spacing w:after="0"/>
            </w:pPr>
            <w:r>
              <w:rPr>
                <w:rFonts w:ascii="Times New Roman" w:hAnsi="Times New Roman"/>
                <w:color w:val="000000"/>
                <w:sz w:val="24"/>
              </w:rPr>
              <w:t>1</w:t>
            </w:r>
          </w:p>
        </w:tc>
        <w:tc>
          <w:tcPr>
            <w:tcW w:w="2288"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Мир моего «я»</w:t>
            </w:r>
          </w:p>
        </w:tc>
        <w:tc>
          <w:tcPr>
            <w:tcW w:w="1050"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12 </w:t>
            </w:r>
          </w:p>
        </w:tc>
        <w:tc>
          <w:tcPr>
            <w:tcW w:w="1785"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4778E" w:rsidRDefault="00C4778E" w:rsidP="00577736">
            <w:pPr>
              <w:spacing w:after="0"/>
              <w:ind w:left="135"/>
              <w:jc w:val="center"/>
            </w:pPr>
          </w:p>
        </w:tc>
        <w:tc>
          <w:tcPr>
            <w:tcW w:w="2852"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505" w:type="dxa"/>
            <w:tcMar>
              <w:top w:w="50" w:type="dxa"/>
              <w:left w:w="100" w:type="dxa"/>
            </w:tcMar>
            <w:vAlign w:val="center"/>
          </w:tcPr>
          <w:p w:rsidR="00C4778E" w:rsidRDefault="00C4778E" w:rsidP="00577736">
            <w:pPr>
              <w:spacing w:after="0"/>
            </w:pPr>
            <w:r>
              <w:rPr>
                <w:rFonts w:ascii="Times New Roman" w:hAnsi="Times New Roman"/>
                <w:color w:val="000000"/>
                <w:sz w:val="24"/>
              </w:rPr>
              <w:t>2</w:t>
            </w:r>
          </w:p>
        </w:tc>
        <w:tc>
          <w:tcPr>
            <w:tcW w:w="2288"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Мир моих увлечений</w:t>
            </w:r>
          </w:p>
        </w:tc>
        <w:tc>
          <w:tcPr>
            <w:tcW w:w="1050"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21 </w:t>
            </w:r>
          </w:p>
        </w:tc>
        <w:tc>
          <w:tcPr>
            <w:tcW w:w="1785"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4778E" w:rsidRDefault="00C4778E" w:rsidP="00577736">
            <w:pPr>
              <w:spacing w:after="0"/>
              <w:ind w:left="135"/>
              <w:jc w:val="center"/>
            </w:pPr>
          </w:p>
        </w:tc>
        <w:tc>
          <w:tcPr>
            <w:tcW w:w="2852"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505" w:type="dxa"/>
            <w:tcMar>
              <w:top w:w="50" w:type="dxa"/>
              <w:left w:w="100" w:type="dxa"/>
            </w:tcMar>
            <w:vAlign w:val="center"/>
          </w:tcPr>
          <w:p w:rsidR="00C4778E" w:rsidRDefault="00C4778E" w:rsidP="00577736">
            <w:pPr>
              <w:spacing w:after="0"/>
            </w:pPr>
            <w:r>
              <w:rPr>
                <w:rFonts w:ascii="Times New Roman" w:hAnsi="Times New Roman"/>
                <w:color w:val="000000"/>
                <w:sz w:val="24"/>
              </w:rPr>
              <w:t>3</w:t>
            </w:r>
          </w:p>
        </w:tc>
        <w:tc>
          <w:tcPr>
            <w:tcW w:w="2288"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Мир вокруг меня</w:t>
            </w:r>
          </w:p>
        </w:tc>
        <w:tc>
          <w:tcPr>
            <w:tcW w:w="1050"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22 </w:t>
            </w:r>
          </w:p>
        </w:tc>
        <w:tc>
          <w:tcPr>
            <w:tcW w:w="1785"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4778E" w:rsidRDefault="00C4778E" w:rsidP="00577736">
            <w:pPr>
              <w:spacing w:after="0"/>
              <w:ind w:left="135"/>
              <w:jc w:val="center"/>
            </w:pPr>
          </w:p>
        </w:tc>
        <w:tc>
          <w:tcPr>
            <w:tcW w:w="2852"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505" w:type="dxa"/>
            <w:tcMar>
              <w:top w:w="50" w:type="dxa"/>
              <w:left w:w="100" w:type="dxa"/>
            </w:tcMar>
            <w:vAlign w:val="center"/>
          </w:tcPr>
          <w:p w:rsidR="00C4778E" w:rsidRDefault="00C4778E" w:rsidP="00577736">
            <w:pPr>
              <w:spacing w:after="0"/>
            </w:pPr>
            <w:r>
              <w:rPr>
                <w:rFonts w:ascii="Times New Roman" w:hAnsi="Times New Roman"/>
                <w:color w:val="000000"/>
                <w:sz w:val="24"/>
              </w:rPr>
              <w:t>4</w:t>
            </w:r>
          </w:p>
        </w:tc>
        <w:tc>
          <w:tcPr>
            <w:tcW w:w="2288"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Родная страна и страны изучаемого языка</w:t>
            </w:r>
          </w:p>
        </w:tc>
        <w:tc>
          <w:tcPr>
            <w:tcW w:w="1050"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13 </w:t>
            </w:r>
          </w:p>
        </w:tc>
        <w:tc>
          <w:tcPr>
            <w:tcW w:w="1785"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rsidR="00C4778E" w:rsidRDefault="00C4778E" w:rsidP="00577736">
            <w:pPr>
              <w:spacing w:after="0"/>
              <w:ind w:left="135"/>
              <w:jc w:val="center"/>
            </w:pPr>
          </w:p>
        </w:tc>
        <w:tc>
          <w:tcPr>
            <w:tcW w:w="2852"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0" w:type="auto"/>
            <w:gridSpan w:val="2"/>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lastRenderedPageBreak/>
              <w:t>ОБЩЕЕ КОЛИЧЕСТВО ЧАСОВ ПО ПРОГРАММЕ</w:t>
            </w:r>
          </w:p>
        </w:tc>
        <w:tc>
          <w:tcPr>
            <w:tcW w:w="1651"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68 </w:t>
            </w:r>
          </w:p>
        </w:tc>
        <w:tc>
          <w:tcPr>
            <w:tcW w:w="1785"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5 </w:t>
            </w:r>
          </w:p>
        </w:tc>
        <w:tc>
          <w:tcPr>
            <w:tcW w:w="1866"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C4778E" w:rsidRDefault="00C4778E" w:rsidP="00577736"/>
        </w:tc>
      </w:tr>
    </w:tbl>
    <w:p w:rsidR="00A32AD5" w:rsidRDefault="00A32AD5" w:rsidP="00C4778E"/>
    <w:p w:rsidR="00C4778E" w:rsidRDefault="00C4778E" w:rsidP="00C4778E">
      <w:pPr>
        <w:rPr>
          <w:rFonts w:ascii="Liberation Serif" w:hAnsi="Liberation Serif" w:cs="Liberation Serif"/>
          <w:b/>
          <w:sz w:val="28"/>
          <w:szCs w:val="28"/>
        </w:rPr>
      </w:pPr>
      <w:r w:rsidRPr="00C4778E">
        <w:rPr>
          <w:rFonts w:ascii="Liberation Serif" w:hAnsi="Liberation Serif" w:cs="Liberation Serif"/>
          <w:b/>
          <w:sz w:val="28"/>
          <w:szCs w:val="28"/>
        </w:rPr>
        <w:t>ПОУРОЧНОЕ ПЛАНИРОВАНИЕ</w:t>
      </w:r>
    </w:p>
    <w:p w:rsidR="00C4778E" w:rsidRDefault="00C4778E" w:rsidP="00C4778E">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4"/>
        <w:gridCol w:w="1896"/>
        <w:gridCol w:w="803"/>
        <w:gridCol w:w="1525"/>
        <w:gridCol w:w="1580"/>
        <w:gridCol w:w="1126"/>
        <w:gridCol w:w="1831"/>
      </w:tblGrid>
      <w:tr w:rsidR="00C4778E" w:rsidTr="00577736">
        <w:trPr>
          <w:trHeight w:val="144"/>
          <w:tblCellSpacing w:w="20" w:type="nil"/>
        </w:trPr>
        <w:tc>
          <w:tcPr>
            <w:tcW w:w="400" w:type="dxa"/>
            <w:vMerge w:val="restart"/>
            <w:tcMar>
              <w:top w:w="50" w:type="dxa"/>
              <w:left w:w="100" w:type="dxa"/>
            </w:tcMar>
            <w:vAlign w:val="center"/>
          </w:tcPr>
          <w:p w:rsidR="00C4778E" w:rsidRDefault="00C4778E" w:rsidP="00577736">
            <w:pPr>
              <w:spacing w:after="0"/>
              <w:ind w:left="135"/>
            </w:pPr>
            <w:r>
              <w:rPr>
                <w:rFonts w:ascii="Times New Roman" w:hAnsi="Times New Roman"/>
                <w:b/>
                <w:color w:val="000000"/>
                <w:sz w:val="24"/>
              </w:rPr>
              <w:t xml:space="preserve">№ п/п </w:t>
            </w:r>
          </w:p>
          <w:p w:rsidR="00C4778E" w:rsidRDefault="00C4778E" w:rsidP="00577736">
            <w:pPr>
              <w:spacing w:after="0"/>
              <w:ind w:left="135"/>
            </w:pPr>
          </w:p>
        </w:tc>
        <w:tc>
          <w:tcPr>
            <w:tcW w:w="2816" w:type="dxa"/>
            <w:vMerge w:val="restart"/>
            <w:tcMar>
              <w:top w:w="50" w:type="dxa"/>
              <w:left w:w="100" w:type="dxa"/>
            </w:tcMar>
            <w:vAlign w:val="center"/>
          </w:tcPr>
          <w:p w:rsidR="00C4778E" w:rsidRDefault="00C4778E" w:rsidP="00577736">
            <w:pPr>
              <w:spacing w:after="0"/>
              <w:ind w:left="135"/>
            </w:pPr>
            <w:r>
              <w:rPr>
                <w:rFonts w:ascii="Times New Roman" w:hAnsi="Times New Roman"/>
                <w:b/>
                <w:color w:val="000000"/>
                <w:sz w:val="24"/>
              </w:rPr>
              <w:t xml:space="preserve">Тема урока </w:t>
            </w:r>
          </w:p>
          <w:p w:rsidR="00C4778E" w:rsidRDefault="00C4778E" w:rsidP="00577736">
            <w:pPr>
              <w:spacing w:after="0"/>
              <w:ind w:left="135"/>
            </w:pPr>
          </w:p>
        </w:tc>
        <w:tc>
          <w:tcPr>
            <w:tcW w:w="0" w:type="auto"/>
            <w:gridSpan w:val="3"/>
            <w:tcMar>
              <w:top w:w="50" w:type="dxa"/>
              <w:left w:w="100" w:type="dxa"/>
            </w:tcMar>
            <w:vAlign w:val="center"/>
          </w:tcPr>
          <w:p w:rsidR="00C4778E" w:rsidRDefault="00C4778E" w:rsidP="00577736">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C4778E" w:rsidRDefault="00C4778E" w:rsidP="00577736">
            <w:pPr>
              <w:spacing w:after="0"/>
              <w:ind w:left="135"/>
            </w:pPr>
            <w:r>
              <w:rPr>
                <w:rFonts w:ascii="Times New Roman" w:hAnsi="Times New Roman"/>
                <w:b/>
                <w:color w:val="000000"/>
                <w:sz w:val="24"/>
              </w:rPr>
              <w:t xml:space="preserve">Дата изучения </w:t>
            </w:r>
          </w:p>
          <w:p w:rsidR="00C4778E" w:rsidRDefault="00C4778E" w:rsidP="00577736">
            <w:pPr>
              <w:spacing w:after="0"/>
              <w:ind w:left="135"/>
            </w:pPr>
          </w:p>
        </w:tc>
        <w:tc>
          <w:tcPr>
            <w:tcW w:w="2021" w:type="dxa"/>
            <w:vMerge w:val="restart"/>
            <w:tcMar>
              <w:top w:w="50" w:type="dxa"/>
              <w:left w:w="100" w:type="dxa"/>
            </w:tcMar>
            <w:vAlign w:val="center"/>
          </w:tcPr>
          <w:p w:rsidR="00C4778E" w:rsidRDefault="00C4778E" w:rsidP="00577736">
            <w:pPr>
              <w:spacing w:after="0"/>
              <w:ind w:left="135"/>
            </w:pPr>
            <w:r>
              <w:rPr>
                <w:rFonts w:ascii="Times New Roman" w:hAnsi="Times New Roman"/>
                <w:b/>
                <w:color w:val="000000"/>
                <w:sz w:val="24"/>
              </w:rPr>
              <w:t xml:space="preserve">Электронные цифровые образовательные ресурсы </w:t>
            </w:r>
          </w:p>
          <w:p w:rsidR="00C4778E" w:rsidRDefault="00C4778E" w:rsidP="00577736">
            <w:pPr>
              <w:spacing w:after="0"/>
              <w:ind w:left="135"/>
            </w:pPr>
          </w:p>
        </w:tc>
      </w:tr>
      <w:tr w:rsidR="00C4778E" w:rsidTr="00577736">
        <w:trPr>
          <w:trHeight w:val="144"/>
          <w:tblCellSpacing w:w="20" w:type="nil"/>
        </w:trPr>
        <w:tc>
          <w:tcPr>
            <w:tcW w:w="0" w:type="auto"/>
            <w:vMerge/>
            <w:tcBorders>
              <w:top w:val="nil"/>
            </w:tcBorders>
            <w:tcMar>
              <w:top w:w="50" w:type="dxa"/>
              <w:left w:w="100" w:type="dxa"/>
            </w:tcMar>
          </w:tcPr>
          <w:p w:rsidR="00C4778E" w:rsidRDefault="00C4778E" w:rsidP="00577736"/>
        </w:tc>
        <w:tc>
          <w:tcPr>
            <w:tcW w:w="0" w:type="auto"/>
            <w:vMerge/>
            <w:tcBorders>
              <w:top w:val="nil"/>
            </w:tcBorders>
            <w:tcMar>
              <w:top w:w="50" w:type="dxa"/>
              <w:left w:w="100" w:type="dxa"/>
            </w:tcMar>
          </w:tcPr>
          <w:p w:rsidR="00C4778E" w:rsidRDefault="00C4778E" w:rsidP="00577736"/>
        </w:tc>
        <w:tc>
          <w:tcPr>
            <w:tcW w:w="869" w:type="dxa"/>
            <w:tcMar>
              <w:top w:w="50" w:type="dxa"/>
              <w:left w:w="100" w:type="dxa"/>
            </w:tcMar>
            <w:vAlign w:val="center"/>
          </w:tcPr>
          <w:p w:rsidR="00C4778E" w:rsidRDefault="00C4778E" w:rsidP="00577736">
            <w:pPr>
              <w:spacing w:after="0"/>
              <w:ind w:left="135"/>
            </w:pPr>
            <w:r>
              <w:rPr>
                <w:rFonts w:ascii="Times New Roman" w:hAnsi="Times New Roman"/>
                <w:b/>
                <w:color w:val="000000"/>
                <w:sz w:val="24"/>
              </w:rPr>
              <w:t xml:space="preserve">Всего </w:t>
            </w:r>
          </w:p>
          <w:p w:rsidR="00C4778E" w:rsidRDefault="00C4778E" w:rsidP="00577736">
            <w:pPr>
              <w:spacing w:after="0"/>
              <w:ind w:left="135"/>
            </w:pPr>
          </w:p>
        </w:tc>
        <w:tc>
          <w:tcPr>
            <w:tcW w:w="1573" w:type="dxa"/>
            <w:tcMar>
              <w:top w:w="50" w:type="dxa"/>
              <w:left w:w="100" w:type="dxa"/>
            </w:tcMar>
            <w:vAlign w:val="center"/>
          </w:tcPr>
          <w:p w:rsidR="00C4778E" w:rsidRDefault="00C4778E" w:rsidP="00577736">
            <w:pPr>
              <w:spacing w:after="0"/>
              <w:ind w:left="135"/>
            </w:pPr>
            <w:r>
              <w:rPr>
                <w:rFonts w:ascii="Times New Roman" w:hAnsi="Times New Roman"/>
                <w:b/>
                <w:color w:val="000000"/>
                <w:sz w:val="24"/>
              </w:rPr>
              <w:t xml:space="preserve">Контрольные работы </w:t>
            </w:r>
          </w:p>
          <w:p w:rsidR="00C4778E" w:rsidRDefault="00C4778E" w:rsidP="00577736">
            <w:pPr>
              <w:spacing w:after="0"/>
              <w:ind w:left="135"/>
            </w:pPr>
          </w:p>
        </w:tc>
        <w:tc>
          <w:tcPr>
            <w:tcW w:w="1669" w:type="dxa"/>
            <w:tcMar>
              <w:top w:w="50" w:type="dxa"/>
              <w:left w:w="100" w:type="dxa"/>
            </w:tcMar>
            <w:vAlign w:val="center"/>
          </w:tcPr>
          <w:p w:rsidR="00C4778E" w:rsidRDefault="00C4778E" w:rsidP="00577736">
            <w:pPr>
              <w:spacing w:after="0"/>
              <w:ind w:left="135"/>
            </w:pPr>
            <w:r>
              <w:rPr>
                <w:rFonts w:ascii="Times New Roman" w:hAnsi="Times New Roman"/>
                <w:b/>
                <w:color w:val="000000"/>
                <w:sz w:val="24"/>
              </w:rPr>
              <w:t xml:space="preserve">Практические работы </w:t>
            </w:r>
          </w:p>
          <w:p w:rsidR="00C4778E" w:rsidRDefault="00C4778E" w:rsidP="00577736">
            <w:pPr>
              <w:spacing w:after="0"/>
              <w:ind w:left="135"/>
            </w:pPr>
          </w:p>
        </w:tc>
        <w:tc>
          <w:tcPr>
            <w:tcW w:w="0" w:type="auto"/>
            <w:vMerge/>
            <w:tcBorders>
              <w:top w:val="nil"/>
            </w:tcBorders>
            <w:tcMar>
              <w:top w:w="50" w:type="dxa"/>
              <w:left w:w="100" w:type="dxa"/>
            </w:tcMar>
          </w:tcPr>
          <w:p w:rsidR="00C4778E" w:rsidRDefault="00C4778E" w:rsidP="00577736"/>
        </w:tc>
        <w:tc>
          <w:tcPr>
            <w:tcW w:w="0" w:type="auto"/>
            <w:vMerge/>
            <w:tcBorders>
              <w:top w:val="nil"/>
            </w:tcBorders>
            <w:tcMar>
              <w:top w:w="50" w:type="dxa"/>
              <w:left w:w="100" w:type="dxa"/>
            </w:tcMar>
          </w:tcPr>
          <w:p w:rsidR="00C4778E" w:rsidRDefault="00C4778E" w:rsidP="00577736"/>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1</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Привет, друзья! Мы снова здесь!</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2</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Лето-самое прекрасное время года!</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3</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Наши летное фото. Какие они?</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4</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Что любит делать семья Свена летом?</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5</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Мы играем и поем</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6</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Мы играем и поем</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7</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Кто еще хочет повторить?</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8</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Кто еще хочет повторить?</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9</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Повторение по теме "Привет, 3 класс"</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10</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 xml:space="preserve">Наши друзья </w:t>
            </w:r>
            <w:proofErr w:type="spellStart"/>
            <w:r w:rsidRPr="00EB3628">
              <w:rPr>
                <w:rFonts w:ascii="Times New Roman" w:hAnsi="Times New Roman"/>
                <w:color w:val="000000"/>
                <w:sz w:val="24"/>
              </w:rPr>
              <w:t>сноваидут</w:t>
            </w:r>
            <w:proofErr w:type="spellEnd"/>
            <w:r w:rsidRPr="00EB3628">
              <w:rPr>
                <w:rFonts w:ascii="Times New Roman" w:hAnsi="Times New Roman"/>
                <w:color w:val="000000"/>
                <w:sz w:val="24"/>
              </w:rPr>
              <w:t xml:space="preserve"> в школу</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11</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Начало учебного года. О чем говорят дети в школьном дворе?</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Начало учебного года. О чем говорят дети в школьном дворе?</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13</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Какой сегодня день недели?</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14</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Что мы делаем в субботу и воскресенье?</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15</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А что делает наш храбрый портняжка?</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16</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Мы играем и поем</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17</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Мы читаем!</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18</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Кто еще хочет повторить?</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19</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Контрольная работа№1 "Школа"</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20</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Прогулка в парк. Как там осенью?</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21</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А что делают Сабина и Свен?</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22</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Хорошо осенью у бабушки в деревне</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23</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Осенью всё спелое!</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24</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А что едят лесные животные?</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25</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Свен и Сабина разговаривают о любимых животных</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26</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Мы играем и поем</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27</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Кто еще хочет повторить ?</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28</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Мы читаем!</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lastRenderedPageBreak/>
              <w:t>29</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Контрольная работа №2 "Зима"</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30</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Какая погода зимой?</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31</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Кто умеет отгадывать Загадки о животных?</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32</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Что видит храбрый портняжка в парке?</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33</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Почему дети радуются зиме?</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34</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Рождество-самый красивый праздник!</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35</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Мы играем и поем</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36</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Зима шагает по стране</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37</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Что больше всего любят делать в школе Сабина и Свен?</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38</w:t>
            </w:r>
          </w:p>
        </w:tc>
        <w:tc>
          <w:tcPr>
            <w:tcW w:w="2816" w:type="dxa"/>
            <w:tcMar>
              <w:top w:w="50" w:type="dxa"/>
              <w:left w:w="100" w:type="dxa"/>
            </w:tcMar>
            <w:vAlign w:val="center"/>
          </w:tcPr>
          <w:p w:rsidR="00C4778E" w:rsidRDefault="00C4778E" w:rsidP="00577736">
            <w:pPr>
              <w:spacing w:after="0"/>
              <w:ind w:left="135"/>
            </w:pPr>
            <w:r w:rsidRPr="00EB3628">
              <w:rPr>
                <w:rFonts w:ascii="Times New Roman" w:hAnsi="Times New Roman"/>
                <w:color w:val="000000"/>
                <w:sz w:val="24"/>
              </w:rPr>
              <w:t xml:space="preserve">Наши немецкие друзья вчера много рисовали. </w:t>
            </w:r>
            <w:r>
              <w:rPr>
                <w:rFonts w:ascii="Times New Roman" w:hAnsi="Times New Roman"/>
                <w:color w:val="000000"/>
                <w:sz w:val="24"/>
              </w:rPr>
              <w:t>Не так ли?</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39</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Что сегодня делают наши немецкие друзья?</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40</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Что могут делать школьники в игровом уголке?</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41</w:t>
            </w:r>
          </w:p>
        </w:tc>
        <w:tc>
          <w:tcPr>
            <w:tcW w:w="2816" w:type="dxa"/>
            <w:tcMar>
              <w:top w:w="50" w:type="dxa"/>
              <w:left w:w="100" w:type="dxa"/>
            </w:tcMar>
            <w:vAlign w:val="center"/>
          </w:tcPr>
          <w:p w:rsidR="00C4778E" w:rsidRDefault="00C4778E" w:rsidP="00577736">
            <w:pPr>
              <w:spacing w:after="0"/>
              <w:ind w:left="135"/>
            </w:pPr>
            <w:r w:rsidRPr="00EB3628">
              <w:rPr>
                <w:rFonts w:ascii="Times New Roman" w:hAnsi="Times New Roman"/>
                <w:color w:val="000000"/>
                <w:sz w:val="24"/>
              </w:rPr>
              <w:t xml:space="preserve">Костюмированный бал в </w:t>
            </w:r>
            <w:r w:rsidRPr="00EB3628">
              <w:rPr>
                <w:rFonts w:ascii="Times New Roman" w:hAnsi="Times New Roman"/>
                <w:color w:val="000000"/>
                <w:sz w:val="24"/>
              </w:rPr>
              <w:lastRenderedPageBreak/>
              <w:t xml:space="preserve">школе. Дети должны хорошо подготовиться. </w:t>
            </w:r>
            <w:r>
              <w:rPr>
                <w:rFonts w:ascii="Times New Roman" w:hAnsi="Times New Roman"/>
                <w:color w:val="000000"/>
                <w:sz w:val="24"/>
              </w:rPr>
              <w:t>Не так ли?</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На уроке немецкого языка у нас тоже много дел</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43</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Каким был сегодня день?</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44</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Мы играем и поем</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45</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Кто еще хочет повторить?</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46</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Контрольная работа №3 "Глаголы"</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47</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Весна. Какая сейчас погода?</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48</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Весна, весна...Я люблю тебя</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49</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Мы поздравляем наших мама с женским днем</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50</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Кого мы еще поздравляем с женским днем</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51</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Семья Мюллер празднует пасху</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52</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Скоро весенние каникулы</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53</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Мы играем и поем</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54</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Кто еще хочет повторить?</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55</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Что мы знаем, умеем?</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56</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 xml:space="preserve">Контрольная работа №4 </w:t>
            </w:r>
            <w:r w:rsidRPr="00EB3628">
              <w:rPr>
                <w:rFonts w:ascii="Times New Roman" w:hAnsi="Times New Roman"/>
                <w:color w:val="000000"/>
                <w:sz w:val="24"/>
              </w:rPr>
              <w:lastRenderedPageBreak/>
              <w:t>"Глаголы сильного спряжения"</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lastRenderedPageBreak/>
              <w:t>57</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О чем разговаривают Сабина и её мама?</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58</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Сабина пишет приглашение на день рождения</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59</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Что желает Сабина ко Дню рождения?</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60</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Подготовка ко дню рождения</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61</w:t>
            </w:r>
          </w:p>
        </w:tc>
        <w:tc>
          <w:tcPr>
            <w:tcW w:w="2816" w:type="dxa"/>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А что готовит Сабина ко дню рождения?</w:t>
            </w:r>
          </w:p>
        </w:tc>
        <w:tc>
          <w:tcPr>
            <w:tcW w:w="869"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62</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Сабина празднует день рождения!</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63</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Сабина празднует день рождения!</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64</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Мы играем и поем</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65</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Мы играем и поем</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РЭШ</w:t>
            </w: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66</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67</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Анализ контрольной работы</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p>
        </w:tc>
      </w:tr>
      <w:tr w:rsidR="00C4778E" w:rsidTr="00577736">
        <w:trPr>
          <w:trHeight w:val="144"/>
          <w:tblCellSpacing w:w="20" w:type="nil"/>
        </w:trPr>
        <w:tc>
          <w:tcPr>
            <w:tcW w:w="400" w:type="dxa"/>
            <w:tcMar>
              <w:top w:w="50" w:type="dxa"/>
              <w:left w:w="100" w:type="dxa"/>
            </w:tcMar>
            <w:vAlign w:val="center"/>
          </w:tcPr>
          <w:p w:rsidR="00C4778E" w:rsidRDefault="00C4778E" w:rsidP="00577736">
            <w:pPr>
              <w:spacing w:after="0"/>
            </w:pPr>
            <w:r>
              <w:rPr>
                <w:rFonts w:ascii="Times New Roman" w:hAnsi="Times New Roman"/>
                <w:color w:val="000000"/>
                <w:sz w:val="24"/>
              </w:rPr>
              <w:t>68</w:t>
            </w:r>
          </w:p>
        </w:tc>
        <w:tc>
          <w:tcPr>
            <w:tcW w:w="2816" w:type="dxa"/>
            <w:tcMar>
              <w:top w:w="50" w:type="dxa"/>
              <w:left w:w="100" w:type="dxa"/>
            </w:tcMar>
            <w:vAlign w:val="center"/>
          </w:tcPr>
          <w:p w:rsidR="00C4778E" w:rsidRDefault="00C4778E" w:rsidP="00577736">
            <w:pPr>
              <w:spacing w:after="0"/>
              <w:ind w:left="135"/>
            </w:pPr>
            <w:r>
              <w:rPr>
                <w:rFonts w:ascii="Times New Roman" w:hAnsi="Times New Roman"/>
                <w:color w:val="000000"/>
                <w:sz w:val="24"/>
              </w:rPr>
              <w:t>Мы читаем</w:t>
            </w:r>
          </w:p>
        </w:tc>
        <w:tc>
          <w:tcPr>
            <w:tcW w:w="8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C4778E" w:rsidRDefault="00C4778E" w:rsidP="00577736">
            <w:pPr>
              <w:spacing w:after="0"/>
              <w:ind w:left="135"/>
              <w:jc w:val="center"/>
            </w:pPr>
          </w:p>
        </w:tc>
        <w:tc>
          <w:tcPr>
            <w:tcW w:w="1669" w:type="dxa"/>
            <w:tcMar>
              <w:top w:w="50" w:type="dxa"/>
              <w:left w:w="100" w:type="dxa"/>
            </w:tcMar>
            <w:vAlign w:val="center"/>
          </w:tcPr>
          <w:p w:rsidR="00C4778E" w:rsidRDefault="00C4778E" w:rsidP="00577736">
            <w:pPr>
              <w:spacing w:after="0"/>
              <w:ind w:left="135"/>
              <w:jc w:val="center"/>
            </w:pPr>
          </w:p>
        </w:tc>
        <w:tc>
          <w:tcPr>
            <w:tcW w:w="1189" w:type="dxa"/>
            <w:tcMar>
              <w:top w:w="50" w:type="dxa"/>
              <w:left w:w="100" w:type="dxa"/>
            </w:tcMar>
            <w:vAlign w:val="center"/>
          </w:tcPr>
          <w:p w:rsidR="00C4778E" w:rsidRDefault="00C4778E" w:rsidP="00577736">
            <w:pPr>
              <w:spacing w:after="0"/>
              <w:ind w:left="135"/>
            </w:pPr>
          </w:p>
        </w:tc>
        <w:tc>
          <w:tcPr>
            <w:tcW w:w="2021" w:type="dxa"/>
            <w:tcMar>
              <w:top w:w="50" w:type="dxa"/>
              <w:left w:w="100" w:type="dxa"/>
            </w:tcMar>
            <w:vAlign w:val="center"/>
          </w:tcPr>
          <w:p w:rsidR="00C4778E" w:rsidRDefault="00C4778E" w:rsidP="00577736">
            <w:pPr>
              <w:spacing w:after="0"/>
              <w:ind w:left="135"/>
            </w:pPr>
          </w:p>
        </w:tc>
      </w:tr>
      <w:tr w:rsidR="00C4778E" w:rsidTr="00577736">
        <w:trPr>
          <w:trHeight w:val="144"/>
          <w:tblCellSpacing w:w="20" w:type="nil"/>
        </w:trPr>
        <w:tc>
          <w:tcPr>
            <w:tcW w:w="0" w:type="auto"/>
            <w:gridSpan w:val="2"/>
            <w:tcMar>
              <w:top w:w="50" w:type="dxa"/>
              <w:left w:w="100" w:type="dxa"/>
            </w:tcMar>
            <w:vAlign w:val="center"/>
          </w:tcPr>
          <w:p w:rsidR="00C4778E" w:rsidRPr="00EB3628" w:rsidRDefault="00C4778E" w:rsidP="00577736">
            <w:pPr>
              <w:spacing w:after="0"/>
              <w:ind w:left="135"/>
            </w:pPr>
            <w:r w:rsidRPr="00EB3628">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C4778E" w:rsidRDefault="00C4778E" w:rsidP="00577736">
            <w:pPr>
              <w:spacing w:after="0"/>
              <w:ind w:left="135"/>
              <w:jc w:val="center"/>
            </w:pPr>
            <w:r w:rsidRPr="00EB3628">
              <w:rPr>
                <w:rFonts w:ascii="Times New Roman" w:hAnsi="Times New Roman"/>
                <w:color w:val="000000"/>
                <w:sz w:val="24"/>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5 </w:t>
            </w:r>
          </w:p>
        </w:tc>
        <w:tc>
          <w:tcPr>
            <w:tcW w:w="1669" w:type="dxa"/>
            <w:tcMar>
              <w:top w:w="50" w:type="dxa"/>
              <w:left w:w="100" w:type="dxa"/>
            </w:tcMar>
            <w:vAlign w:val="center"/>
          </w:tcPr>
          <w:p w:rsidR="00C4778E" w:rsidRDefault="00C4778E" w:rsidP="005777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4778E" w:rsidRDefault="00C4778E" w:rsidP="00577736"/>
        </w:tc>
      </w:tr>
    </w:tbl>
    <w:p w:rsidR="00C4778E" w:rsidRDefault="00C4778E" w:rsidP="00C4778E">
      <w:pPr>
        <w:rPr>
          <w:rFonts w:ascii="Liberation Serif" w:hAnsi="Liberation Serif" w:cs="Liberation Serif"/>
          <w:b/>
          <w:sz w:val="28"/>
          <w:szCs w:val="28"/>
        </w:rPr>
      </w:pPr>
    </w:p>
    <w:p w:rsidR="00C4778E" w:rsidRPr="00C4778E" w:rsidRDefault="00C4778E" w:rsidP="00C4778E">
      <w:pPr>
        <w:spacing w:after="0" w:line="276" w:lineRule="auto"/>
        <w:ind w:left="120"/>
        <w:rPr>
          <w:rFonts w:ascii="Calibri" w:eastAsia="Calibri" w:hAnsi="Calibri" w:cs="Times New Roman"/>
        </w:rPr>
      </w:pPr>
      <w:r w:rsidRPr="00C4778E">
        <w:rPr>
          <w:rFonts w:ascii="Times New Roman" w:eastAsia="Calibri" w:hAnsi="Times New Roman" w:cs="Times New Roman"/>
          <w:b/>
          <w:color w:val="000000"/>
          <w:sz w:val="28"/>
        </w:rPr>
        <w:lastRenderedPageBreak/>
        <w:t>УЧЕБНО-МЕТОДИЧЕСКОЕ ОБЕСПЕЧЕНИЕ ОБРАЗОВАТЕЛЬНОГО ПРОЦЕССА</w:t>
      </w:r>
    </w:p>
    <w:p w:rsidR="00C4778E" w:rsidRPr="00C4778E" w:rsidRDefault="00C4778E" w:rsidP="00C4778E">
      <w:pPr>
        <w:spacing w:after="0" w:line="480" w:lineRule="auto"/>
        <w:ind w:left="120"/>
        <w:rPr>
          <w:rFonts w:ascii="Calibri" w:eastAsia="Calibri" w:hAnsi="Calibri" w:cs="Times New Roman"/>
        </w:rPr>
      </w:pPr>
      <w:r w:rsidRPr="00C4778E">
        <w:rPr>
          <w:rFonts w:ascii="Times New Roman" w:eastAsia="Calibri" w:hAnsi="Times New Roman" w:cs="Times New Roman"/>
          <w:b/>
          <w:color w:val="000000"/>
          <w:sz w:val="28"/>
        </w:rPr>
        <w:t>ОБЯЗАТЕЛЬНЫЕ УЧЕБНЫЕ МАТЕРИАЛЫ ДЛЯ УЧЕНИКА</w:t>
      </w:r>
    </w:p>
    <w:p w:rsidR="00C4778E" w:rsidRPr="00C4778E" w:rsidRDefault="00C4778E" w:rsidP="00C4778E">
      <w:pPr>
        <w:spacing w:after="0" w:line="480" w:lineRule="auto"/>
        <w:ind w:left="120"/>
        <w:rPr>
          <w:rFonts w:ascii="Calibri" w:eastAsia="Calibri" w:hAnsi="Calibri" w:cs="Times New Roman"/>
        </w:rPr>
      </w:pPr>
      <w:r w:rsidRPr="00C4778E">
        <w:rPr>
          <w:rFonts w:ascii="Times New Roman" w:eastAsia="Calibri" w:hAnsi="Times New Roman" w:cs="Times New Roman"/>
          <w:color w:val="000000"/>
          <w:sz w:val="28"/>
        </w:rPr>
        <w:t>​‌</w:t>
      </w:r>
      <w:bookmarkStart w:id="4" w:name="89c65e71-1649-4233-854f-2b5943fe1441"/>
      <w:r w:rsidRPr="00C4778E">
        <w:rPr>
          <w:rFonts w:ascii="Times New Roman" w:eastAsia="Calibri" w:hAnsi="Times New Roman" w:cs="Times New Roman"/>
          <w:color w:val="000000"/>
          <w:sz w:val="28"/>
        </w:rPr>
        <w:t>• Немецкий язык (в 2 частях), 3 класс/ Бим И.Л., Рыжова Л.И., Фомичева Л.М., Акционерное общество «Издательство «</w:t>
      </w:r>
      <w:proofErr w:type="gramStart"/>
      <w:r w:rsidRPr="00C4778E">
        <w:rPr>
          <w:rFonts w:ascii="Times New Roman" w:eastAsia="Calibri" w:hAnsi="Times New Roman" w:cs="Times New Roman"/>
          <w:color w:val="000000"/>
          <w:sz w:val="28"/>
        </w:rPr>
        <w:t>Просвещение»</w:t>
      </w:r>
      <w:bookmarkEnd w:id="4"/>
      <w:r w:rsidRPr="00C4778E">
        <w:rPr>
          <w:rFonts w:ascii="Times New Roman" w:eastAsia="Calibri" w:hAnsi="Times New Roman" w:cs="Times New Roman"/>
          <w:color w:val="000000"/>
          <w:sz w:val="28"/>
        </w:rPr>
        <w:t>‌</w:t>
      </w:r>
      <w:proofErr w:type="gramEnd"/>
      <w:r w:rsidRPr="00C4778E">
        <w:rPr>
          <w:rFonts w:ascii="Times New Roman" w:eastAsia="Calibri" w:hAnsi="Times New Roman" w:cs="Times New Roman"/>
          <w:color w:val="000000"/>
          <w:sz w:val="28"/>
        </w:rPr>
        <w:t>​</w:t>
      </w:r>
    </w:p>
    <w:p w:rsidR="00C4778E" w:rsidRPr="00C4778E" w:rsidRDefault="00C4778E" w:rsidP="00C4778E">
      <w:pPr>
        <w:spacing w:after="0" w:line="480" w:lineRule="auto"/>
        <w:ind w:left="120"/>
        <w:rPr>
          <w:rFonts w:ascii="Calibri" w:eastAsia="Calibri" w:hAnsi="Calibri" w:cs="Times New Roman"/>
        </w:rPr>
      </w:pPr>
      <w:r w:rsidRPr="00C4778E">
        <w:rPr>
          <w:rFonts w:ascii="Times New Roman" w:eastAsia="Calibri" w:hAnsi="Times New Roman" w:cs="Times New Roman"/>
          <w:color w:val="000000"/>
          <w:sz w:val="28"/>
        </w:rPr>
        <w:t>​‌</w:t>
      </w:r>
      <w:bookmarkStart w:id="5" w:name="0c4b671e-43e1-478f-a745-7933985e5d5e"/>
      <w:r w:rsidRPr="00C4778E">
        <w:rPr>
          <w:rFonts w:ascii="Times New Roman" w:eastAsia="Calibri" w:hAnsi="Times New Roman" w:cs="Times New Roman"/>
          <w:color w:val="000000"/>
          <w:sz w:val="28"/>
        </w:rPr>
        <w:t>Немецкий язык, Рабочая тетрадь (в 2 частях), 3 класс/ Бим И.Л., Рыжова Л.И., Фомичева Л.М., Акционерное общество «Издательство «</w:t>
      </w:r>
      <w:proofErr w:type="gramStart"/>
      <w:r w:rsidRPr="00C4778E">
        <w:rPr>
          <w:rFonts w:ascii="Times New Roman" w:eastAsia="Calibri" w:hAnsi="Times New Roman" w:cs="Times New Roman"/>
          <w:color w:val="000000"/>
          <w:sz w:val="28"/>
        </w:rPr>
        <w:t>Просвещение»</w:t>
      </w:r>
      <w:bookmarkEnd w:id="5"/>
      <w:r w:rsidRPr="00C4778E">
        <w:rPr>
          <w:rFonts w:ascii="Times New Roman" w:eastAsia="Calibri" w:hAnsi="Times New Roman" w:cs="Times New Roman"/>
          <w:color w:val="000000"/>
          <w:sz w:val="28"/>
        </w:rPr>
        <w:t>‌</w:t>
      </w:r>
      <w:proofErr w:type="gramEnd"/>
    </w:p>
    <w:p w:rsidR="00C4778E" w:rsidRPr="00C4778E" w:rsidRDefault="00C4778E" w:rsidP="00C4778E">
      <w:pPr>
        <w:spacing w:after="0" w:line="276" w:lineRule="auto"/>
        <w:ind w:left="120"/>
        <w:rPr>
          <w:rFonts w:ascii="Calibri" w:eastAsia="Calibri" w:hAnsi="Calibri" w:cs="Times New Roman"/>
        </w:rPr>
      </w:pPr>
      <w:r w:rsidRPr="00C4778E">
        <w:rPr>
          <w:rFonts w:ascii="Times New Roman" w:eastAsia="Calibri" w:hAnsi="Times New Roman" w:cs="Times New Roman"/>
          <w:color w:val="000000"/>
          <w:sz w:val="28"/>
        </w:rPr>
        <w:t>​</w:t>
      </w:r>
    </w:p>
    <w:p w:rsidR="00C4778E" w:rsidRPr="00C4778E" w:rsidRDefault="00C4778E" w:rsidP="00C4778E">
      <w:pPr>
        <w:spacing w:after="0" w:line="480" w:lineRule="auto"/>
        <w:ind w:left="120"/>
        <w:rPr>
          <w:rFonts w:ascii="Calibri" w:eastAsia="Calibri" w:hAnsi="Calibri" w:cs="Times New Roman"/>
        </w:rPr>
      </w:pPr>
      <w:r w:rsidRPr="00C4778E">
        <w:rPr>
          <w:rFonts w:ascii="Times New Roman" w:eastAsia="Calibri" w:hAnsi="Times New Roman" w:cs="Times New Roman"/>
          <w:b/>
          <w:color w:val="000000"/>
          <w:sz w:val="28"/>
        </w:rPr>
        <w:t>МЕТОДИЧЕСКИЕ МАТЕРИАЛЫ ДЛЯ УЧИТЕЛЯ</w:t>
      </w:r>
    </w:p>
    <w:p w:rsidR="00C4778E" w:rsidRPr="00C4778E" w:rsidRDefault="00C4778E" w:rsidP="00C4778E">
      <w:pPr>
        <w:spacing w:after="0" w:line="480" w:lineRule="auto"/>
        <w:ind w:left="120"/>
        <w:rPr>
          <w:rFonts w:ascii="Times New Roman" w:eastAsia="Calibri" w:hAnsi="Times New Roman" w:cs="Times New Roman"/>
          <w:color w:val="000000"/>
          <w:sz w:val="28"/>
        </w:rPr>
      </w:pPr>
      <w:r w:rsidRPr="00C4778E">
        <w:rPr>
          <w:rFonts w:ascii="Times New Roman" w:eastAsia="Calibri" w:hAnsi="Times New Roman" w:cs="Times New Roman"/>
          <w:color w:val="000000"/>
          <w:sz w:val="28"/>
        </w:rPr>
        <w:t>Немецкий язык, контрольные работы, 3 класс/ Каплина О.В., Бакирова И.Б., Акционерное общество «Издательство «Просвещение»</w:t>
      </w:r>
      <w:r w:rsidRPr="00C4778E">
        <w:rPr>
          <w:rFonts w:ascii="Calibri" w:eastAsia="Calibri" w:hAnsi="Calibri" w:cs="Times New Roman"/>
          <w:sz w:val="28"/>
        </w:rPr>
        <w:br/>
      </w:r>
      <w:r w:rsidRPr="00C4778E">
        <w:rPr>
          <w:rFonts w:ascii="Times New Roman" w:eastAsia="Calibri" w:hAnsi="Times New Roman" w:cs="Times New Roman"/>
          <w:color w:val="000000"/>
          <w:sz w:val="28"/>
        </w:rPr>
        <w:t xml:space="preserve"> Немецкий язык. Рабочие программы. Предметная линия </w:t>
      </w:r>
      <w:proofErr w:type="spellStart"/>
      <w:r w:rsidRPr="00C4778E">
        <w:rPr>
          <w:rFonts w:ascii="Times New Roman" w:eastAsia="Calibri" w:hAnsi="Times New Roman" w:cs="Times New Roman"/>
          <w:color w:val="000000"/>
          <w:sz w:val="28"/>
        </w:rPr>
        <w:t>учебни</w:t>
      </w:r>
      <w:proofErr w:type="spellEnd"/>
      <w:r w:rsidRPr="00C4778E">
        <w:rPr>
          <w:rFonts w:ascii="Times New Roman" w:eastAsia="Calibri" w:hAnsi="Times New Roman" w:cs="Times New Roman"/>
          <w:color w:val="000000"/>
          <w:sz w:val="28"/>
        </w:rPr>
        <w:t>-</w:t>
      </w:r>
      <w:r w:rsidRPr="00C4778E">
        <w:rPr>
          <w:rFonts w:ascii="Calibri" w:eastAsia="Calibri" w:hAnsi="Calibri" w:cs="Times New Roman"/>
          <w:sz w:val="28"/>
        </w:rPr>
        <w:br/>
      </w:r>
      <w:r w:rsidRPr="00C4778E">
        <w:rPr>
          <w:rFonts w:ascii="Times New Roman" w:eastAsia="Calibri" w:hAnsi="Times New Roman" w:cs="Times New Roman"/>
          <w:color w:val="000000"/>
          <w:sz w:val="28"/>
        </w:rPr>
        <w:t xml:space="preserve"> ков И. Л. Бим. 2–4 классы авторов И. Л. Бим, Л. И. Рыжовой;</w:t>
      </w:r>
      <w:r w:rsidRPr="00C4778E">
        <w:rPr>
          <w:rFonts w:ascii="Calibri" w:eastAsia="Calibri" w:hAnsi="Calibri" w:cs="Times New Roman"/>
          <w:sz w:val="28"/>
        </w:rPr>
        <w:br/>
      </w:r>
      <w:r w:rsidRPr="00C4778E">
        <w:rPr>
          <w:rFonts w:ascii="Times New Roman" w:eastAsia="Calibri" w:hAnsi="Times New Roman" w:cs="Times New Roman"/>
          <w:color w:val="000000"/>
          <w:sz w:val="28"/>
        </w:rPr>
        <w:t xml:space="preserve"> ● Учебник в двух частях;</w:t>
      </w:r>
      <w:r w:rsidRPr="00C4778E">
        <w:rPr>
          <w:rFonts w:ascii="Calibri" w:eastAsia="Calibri" w:hAnsi="Calibri" w:cs="Times New Roman"/>
          <w:sz w:val="28"/>
        </w:rPr>
        <w:br/>
      </w:r>
      <w:r w:rsidRPr="00C4778E">
        <w:rPr>
          <w:rFonts w:ascii="Times New Roman" w:eastAsia="Calibri" w:hAnsi="Times New Roman" w:cs="Times New Roman"/>
          <w:color w:val="000000"/>
          <w:sz w:val="28"/>
        </w:rPr>
        <w:t xml:space="preserve"> ● Рабочая тетрадь в двух частях;</w:t>
      </w:r>
      <w:r w:rsidRPr="00C4778E">
        <w:rPr>
          <w:rFonts w:ascii="Calibri" w:eastAsia="Calibri" w:hAnsi="Calibri" w:cs="Times New Roman"/>
          <w:sz w:val="28"/>
        </w:rPr>
        <w:br/>
      </w:r>
      <w:r w:rsidRPr="00C4778E">
        <w:rPr>
          <w:rFonts w:ascii="Times New Roman" w:eastAsia="Calibri" w:hAnsi="Times New Roman" w:cs="Times New Roman"/>
          <w:color w:val="000000"/>
          <w:sz w:val="28"/>
        </w:rPr>
        <w:t xml:space="preserve"> ● Книга для учителя;</w:t>
      </w:r>
      <w:r w:rsidRPr="00C4778E">
        <w:rPr>
          <w:rFonts w:ascii="Calibri" w:eastAsia="Calibri" w:hAnsi="Calibri" w:cs="Times New Roman"/>
          <w:sz w:val="28"/>
        </w:rPr>
        <w:br/>
      </w:r>
      <w:r w:rsidRPr="00C4778E">
        <w:rPr>
          <w:rFonts w:ascii="Times New Roman" w:eastAsia="Calibri" w:hAnsi="Times New Roman" w:cs="Times New Roman"/>
          <w:color w:val="000000"/>
          <w:sz w:val="28"/>
        </w:rPr>
        <w:t xml:space="preserve"> ● </w:t>
      </w:r>
      <w:proofErr w:type="spellStart"/>
      <w:r w:rsidRPr="00C4778E">
        <w:rPr>
          <w:rFonts w:ascii="Times New Roman" w:eastAsia="Calibri" w:hAnsi="Times New Roman" w:cs="Times New Roman"/>
          <w:color w:val="000000"/>
          <w:sz w:val="28"/>
        </w:rPr>
        <w:t>Аудиокурс</w:t>
      </w:r>
      <w:proofErr w:type="spellEnd"/>
      <w:r w:rsidRPr="00C4778E">
        <w:rPr>
          <w:rFonts w:ascii="Times New Roman" w:eastAsia="Calibri" w:hAnsi="Times New Roman" w:cs="Times New Roman"/>
          <w:color w:val="000000"/>
          <w:sz w:val="28"/>
        </w:rPr>
        <w:t xml:space="preserve"> (</w:t>
      </w:r>
      <w:proofErr w:type="spellStart"/>
      <w:r w:rsidRPr="00C4778E">
        <w:rPr>
          <w:rFonts w:ascii="Times New Roman" w:eastAsia="Calibri" w:hAnsi="Times New Roman" w:cs="Times New Roman"/>
          <w:color w:val="000000"/>
          <w:sz w:val="28"/>
          <w:lang w:val="en-US"/>
        </w:rPr>
        <w:t>mp</w:t>
      </w:r>
      <w:proofErr w:type="spellEnd"/>
      <w:r w:rsidRPr="00C4778E">
        <w:rPr>
          <w:rFonts w:ascii="Times New Roman" w:eastAsia="Calibri" w:hAnsi="Times New Roman" w:cs="Times New Roman"/>
          <w:color w:val="000000"/>
          <w:sz w:val="28"/>
        </w:rPr>
        <w:t>3) на сайте;</w:t>
      </w:r>
      <w:r w:rsidRPr="00C4778E">
        <w:rPr>
          <w:rFonts w:ascii="Calibri" w:eastAsia="Calibri" w:hAnsi="Calibri" w:cs="Times New Roman"/>
          <w:sz w:val="28"/>
        </w:rPr>
        <w:br/>
      </w:r>
      <w:r w:rsidRPr="00C4778E">
        <w:rPr>
          <w:rFonts w:ascii="Times New Roman" w:eastAsia="Calibri" w:hAnsi="Times New Roman" w:cs="Times New Roman"/>
          <w:color w:val="000000"/>
          <w:sz w:val="28"/>
        </w:rPr>
        <w:t xml:space="preserve"> ● Электронное приложение </w:t>
      </w:r>
      <w:r w:rsidRPr="00C4778E">
        <w:rPr>
          <w:rFonts w:ascii="Times New Roman" w:eastAsia="Calibri" w:hAnsi="Times New Roman" w:cs="Times New Roman"/>
          <w:color w:val="000000"/>
          <w:sz w:val="28"/>
          <w:lang w:val="en-US"/>
        </w:rPr>
        <w:t>ABBYY</w:t>
      </w:r>
      <w:r w:rsidRPr="00C4778E">
        <w:rPr>
          <w:rFonts w:ascii="Times New Roman" w:eastAsia="Calibri" w:hAnsi="Times New Roman" w:cs="Times New Roman"/>
          <w:color w:val="000000"/>
          <w:sz w:val="28"/>
        </w:rPr>
        <w:t xml:space="preserve"> (в электронном каталоге на</w:t>
      </w:r>
      <w:r w:rsidRPr="00C4778E">
        <w:rPr>
          <w:rFonts w:ascii="Calibri" w:eastAsia="Calibri" w:hAnsi="Calibri" w:cs="Times New Roman"/>
          <w:sz w:val="28"/>
        </w:rPr>
        <w:br/>
      </w:r>
      <w:r w:rsidRPr="00C4778E">
        <w:rPr>
          <w:rFonts w:ascii="Times New Roman" w:eastAsia="Calibri" w:hAnsi="Times New Roman" w:cs="Times New Roman"/>
          <w:color w:val="000000"/>
          <w:sz w:val="28"/>
        </w:rPr>
        <w:t xml:space="preserve"> </w:t>
      </w:r>
      <w:hyperlink r:id="rId5" w:history="1">
        <w:r w:rsidRPr="00C4778E">
          <w:rPr>
            <w:rFonts w:ascii="Times New Roman" w:eastAsia="Calibri" w:hAnsi="Times New Roman" w:cs="Times New Roman"/>
            <w:color w:val="0563C1"/>
            <w:sz w:val="28"/>
            <w:u w:val="single"/>
            <w:lang w:val="en-US"/>
          </w:rPr>
          <w:t>www</w:t>
        </w:r>
        <w:r w:rsidRPr="00C4778E">
          <w:rPr>
            <w:rFonts w:ascii="Times New Roman" w:eastAsia="Calibri" w:hAnsi="Times New Roman" w:cs="Times New Roman"/>
            <w:color w:val="0563C1"/>
            <w:sz w:val="28"/>
            <w:u w:val="single"/>
          </w:rPr>
          <w:t>.</w:t>
        </w:r>
        <w:proofErr w:type="spellStart"/>
        <w:r w:rsidRPr="00C4778E">
          <w:rPr>
            <w:rFonts w:ascii="Times New Roman" w:eastAsia="Calibri" w:hAnsi="Times New Roman" w:cs="Times New Roman"/>
            <w:color w:val="0563C1"/>
            <w:sz w:val="28"/>
            <w:u w:val="single"/>
            <w:lang w:val="en-US"/>
          </w:rPr>
          <w:t>prosv</w:t>
        </w:r>
        <w:proofErr w:type="spellEnd"/>
        <w:r w:rsidRPr="00C4778E">
          <w:rPr>
            <w:rFonts w:ascii="Times New Roman" w:eastAsia="Calibri" w:hAnsi="Times New Roman" w:cs="Times New Roman"/>
            <w:color w:val="0563C1"/>
            <w:sz w:val="28"/>
            <w:u w:val="single"/>
          </w:rPr>
          <w:t>.</w:t>
        </w:r>
        <w:proofErr w:type="spellStart"/>
        <w:r w:rsidRPr="00C4778E">
          <w:rPr>
            <w:rFonts w:ascii="Times New Roman" w:eastAsia="Calibri" w:hAnsi="Times New Roman" w:cs="Times New Roman"/>
            <w:color w:val="0563C1"/>
            <w:sz w:val="28"/>
            <w:u w:val="single"/>
            <w:lang w:val="en-US"/>
          </w:rPr>
          <w:t>ru</w:t>
        </w:r>
        <w:proofErr w:type="spellEnd"/>
      </w:hyperlink>
      <w:r w:rsidRPr="00C4778E">
        <w:rPr>
          <w:rFonts w:ascii="Times New Roman" w:eastAsia="Calibri" w:hAnsi="Times New Roman" w:cs="Times New Roman"/>
          <w:color w:val="000000"/>
          <w:sz w:val="28"/>
        </w:rPr>
        <w:t>);</w:t>
      </w:r>
    </w:p>
    <w:p w:rsidR="00C4778E" w:rsidRPr="00C4778E" w:rsidRDefault="00C4778E" w:rsidP="00C4778E">
      <w:pPr>
        <w:spacing w:after="0" w:line="480" w:lineRule="auto"/>
        <w:ind w:left="120"/>
        <w:rPr>
          <w:rFonts w:ascii="Times New Roman" w:eastAsia="Calibri" w:hAnsi="Times New Roman" w:cs="Times New Roman"/>
          <w:color w:val="000000"/>
          <w:sz w:val="28"/>
        </w:rPr>
      </w:pPr>
      <w:bookmarkStart w:id="6" w:name="374e7dc3-ccf0-4db5-b92e-12aab537bf54"/>
      <w:r w:rsidRPr="00C4778E">
        <w:rPr>
          <w:rFonts w:ascii="Times New Roman" w:eastAsia="Calibri" w:hAnsi="Times New Roman" w:cs="Times New Roman"/>
          <w:color w:val="000000"/>
          <w:sz w:val="28"/>
        </w:rPr>
        <w:t xml:space="preserve">● Интернет-поддержка </w:t>
      </w:r>
      <w:hyperlink r:id="rId6" w:history="1">
        <w:r w:rsidRPr="00C4778E">
          <w:rPr>
            <w:rFonts w:ascii="Times New Roman" w:eastAsia="Calibri" w:hAnsi="Times New Roman" w:cs="Times New Roman"/>
            <w:color w:val="0563C1"/>
            <w:sz w:val="28"/>
            <w:u w:val="single"/>
            <w:lang w:val="en-US"/>
          </w:rPr>
          <w:t>www</w:t>
        </w:r>
        <w:r w:rsidRPr="00C4778E">
          <w:rPr>
            <w:rFonts w:ascii="Times New Roman" w:eastAsia="Calibri" w:hAnsi="Times New Roman" w:cs="Times New Roman"/>
            <w:color w:val="0563C1"/>
            <w:sz w:val="28"/>
            <w:u w:val="single"/>
          </w:rPr>
          <w:t>.</w:t>
        </w:r>
        <w:proofErr w:type="spellStart"/>
        <w:r w:rsidRPr="00C4778E">
          <w:rPr>
            <w:rFonts w:ascii="Times New Roman" w:eastAsia="Calibri" w:hAnsi="Times New Roman" w:cs="Times New Roman"/>
            <w:color w:val="0563C1"/>
            <w:sz w:val="28"/>
            <w:u w:val="single"/>
            <w:lang w:val="en-US"/>
          </w:rPr>
          <w:t>prosv</w:t>
        </w:r>
        <w:proofErr w:type="spellEnd"/>
        <w:r w:rsidRPr="00C4778E">
          <w:rPr>
            <w:rFonts w:ascii="Times New Roman" w:eastAsia="Calibri" w:hAnsi="Times New Roman" w:cs="Times New Roman"/>
            <w:color w:val="0563C1"/>
            <w:sz w:val="28"/>
            <w:u w:val="single"/>
          </w:rPr>
          <w:t>.</w:t>
        </w:r>
        <w:proofErr w:type="spellStart"/>
        <w:r w:rsidRPr="00C4778E">
          <w:rPr>
            <w:rFonts w:ascii="Times New Roman" w:eastAsia="Calibri" w:hAnsi="Times New Roman" w:cs="Times New Roman"/>
            <w:color w:val="0563C1"/>
            <w:sz w:val="28"/>
            <w:u w:val="single"/>
            <w:lang w:val="en-US"/>
          </w:rPr>
          <w:t>ru</w:t>
        </w:r>
        <w:proofErr w:type="spellEnd"/>
        <w:r w:rsidRPr="00C4778E">
          <w:rPr>
            <w:rFonts w:ascii="Times New Roman" w:eastAsia="Calibri" w:hAnsi="Times New Roman" w:cs="Times New Roman"/>
            <w:color w:val="0563C1"/>
            <w:sz w:val="28"/>
            <w:u w:val="single"/>
          </w:rPr>
          <w:t>/</w:t>
        </w:r>
        <w:proofErr w:type="spellStart"/>
        <w:r w:rsidRPr="00C4778E">
          <w:rPr>
            <w:rFonts w:ascii="Times New Roman" w:eastAsia="Calibri" w:hAnsi="Times New Roman" w:cs="Times New Roman"/>
            <w:color w:val="0563C1"/>
            <w:sz w:val="28"/>
            <w:u w:val="single"/>
            <w:lang w:val="en-US"/>
          </w:rPr>
          <w:t>umk</w:t>
        </w:r>
        <w:proofErr w:type="spellEnd"/>
        <w:r w:rsidRPr="00C4778E">
          <w:rPr>
            <w:rFonts w:ascii="Times New Roman" w:eastAsia="Calibri" w:hAnsi="Times New Roman" w:cs="Times New Roman"/>
            <w:color w:val="0563C1"/>
            <w:sz w:val="28"/>
            <w:u w:val="single"/>
          </w:rPr>
          <w:t>/</w:t>
        </w:r>
        <w:proofErr w:type="spellStart"/>
        <w:r w:rsidRPr="00C4778E">
          <w:rPr>
            <w:rFonts w:ascii="Times New Roman" w:eastAsia="Calibri" w:hAnsi="Times New Roman" w:cs="Times New Roman"/>
            <w:color w:val="0563C1"/>
            <w:sz w:val="28"/>
            <w:u w:val="single"/>
            <w:lang w:val="en-US"/>
          </w:rPr>
          <w:t>bim</w:t>
        </w:r>
        <w:proofErr w:type="spellEnd"/>
      </w:hyperlink>
      <w:r w:rsidRPr="00C4778E">
        <w:rPr>
          <w:rFonts w:ascii="Times New Roman" w:eastAsia="Calibri" w:hAnsi="Times New Roman" w:cs="Times New Roman"/>
          <w:color w:val="000000"/>
          <w:sz w:val="28"/>
        </w:rPr>
        <w:t>.</w:t>
      </w:r>
      <w:bookmarkEnd w:id="6"/>
      <w:r w:rsidRPr="00C4778E">
        <w:rPr>
          <w:rFonts w:ascii="Times New Roman" w:eastAsia="Calibri" w:hAnsi="Times New Roman" w:cs="Times New Roman"/>
          <w:color w:val="000000"/>
          <w:sz w:val="28"/>
        </w:rPr>
        <w:t>‌​</w:t>
      </w:r>
    </w:p>
    <w:p w:rsidR="00C4778E" w:rsidRPr="00C4778E" w:rsidRDefault="00C4778E" w:rsidP="00C4778E">
      <w:pPr>
        <w:spacing w:after="0" w:line="276" w:lineRule="auto"/>
        <w:ind w:left="120"/>
        <w:rPr>
          <w:rFonts w:ascii="Calibri" w:eastAsia="Calibri" w:hAnsi="Calibri" w:cs="Times New Roman"/>
        </w:rPr>
      </w:pPr>
    </w:p>
    <w:p w:rsidR="00C4778E" w:rsidRPr="00C4778E" w:rsidRDefault="00C4778E" w:rsidP="00C4778E">
      <w:pPr>
        <w:spacing w:after="0" w:line="480" w:lineRule="auto"/>
        <w:ind w:left="120"/>
        <w:rPr>
          <w:rFonts w:ascii="Calibri" w:eastAsia="Calibri" w:hAnsi="Calibri" w:cs="Times New Roman"/>
        </w:rPr>
      </w:pPr>
      <w:r w:rsidRPr="00C4778E">
        <w:rPr>
          <w:rFonts w:ascii="Times New Roman" w:eastAsia="Calibri" w:hAnsi="Times New Roman" w:cs="Times New Roman"/>
          <w:b/>
          <w:color w:val="000000"/>
          <w:sz w:val="28"/>
        </w:rPr>
        <w:t>ЦИФРОВЫЕ ОБРАЗОВАТЕЛЬНЫЕ РЕСУРСЫ И РЕСУРСЫ СЕТИ ИНТЕРНЕТ</w:t>
      </w:r>
    </w:p>
    <w:p w:rsidR="00C4778E" w:rsidRPr="00C4778E" w:rsidRDefault="00C4778E" w:rsidP="00C4778E">
      <w:pPr>
        <w:spacing w:after="0" w:line="480" w:lineRule="auto"/>
        <w:ind w:left="120"/>
        <w:rPr>
          <w:rFonts w:ascii="Calibri" w:eastAsia="Calibri" w:hAnsi="Calibri" w:cs="Times New Roman"/>
          <w:lang w:val="en-US"/>
        </w:rPr>
      </w:pPr>
      <w:r w:rsidRPr="00C4778E">
        <w:rPr>
          <w:rFonts w:ascii="Times New Roman" w:eastAsia="Calibri" w:hAnsi="Times New Roman" w:cs="Times New Roman"/>
          <w:color w:val="000000"/>
          <w:sz w:val="28"/>
          <w:lang w:val="en-US"/>
        </w:rPr>
        <w:t>​</w:t>
      </w:r>
      <w:r w:rsidRPr="00C4778E">
        <w:rPr>
          <w:rFonts w:ascii="Times New Roman" w:eastAsia="Calibri" w:hAnsi="Times New Roman" w:cs="Times New Roman"/>
          <w:color w:val="333333"/>
          <w:sz w:val="28"/>
          <w:lang w:val="en-US"/>
        </w:rPr>
        <w:t>​‌</w:t>
      </w:r>
      <w:bookmarkStart w:id="7" w:name="8d80a183-ae44-47c2-9c45-1fc51c77570b"/>
      <w:r w:rsidRPr="00C4778E">
        <w:rPr>
          <w:rFonts w:ascii="Times New Roman" w:eastAsia="Calibri" w:hAnsi="Times New Roman" w:cs="Times New Roman"/>
          <w:color w:val="000000"/>
          <w:sz w:val="28"/>
          <w:lang w:val="en-US"/>
        </w:rPr>
        <w:t>РЭШ</w:t>
      </w:r>
      <w:bookmarkEnd w:id="7"/>
      <w:r w:rsidRPr="00C4778E">
        <w:rPr>
          <w:rFonts w:ascii="Times New Roman" w:eastAsia="Calibri" w:hAnsi="Times New Roman" w:cs="Times New Roman"/>
          <w:color w:val="333333"/>
          <w:sz w:val="28"/>
          <w:lang w:val="en-US"/>
        </w:rPr>
        <w:t>‌</w:t>
      </w:r>
      <w:r w:rsidRPr="00C4778E">
        <w:rPr>
          <w:rFonts w:ascii="Times New Roman" w:eastAsia="Calibri" w:hAnsi="Times New Roman" w:cs="Times New Roman"/>
          <w:color w:val="000000"/>
          <w:sz w:val="28"/>
          <w:lang w:val="en-US"/>
        </w:rPr>
        <w:t>​</w:t>
      </w:r>
      <w:bookmarkStart w:id="8" w:name="_GoBack"/>
      <w:bookmarkEnd w:id="8"/>
    </w:p>
    <w:sectPr w:rsidR="00C4778E" w:rsidRPr="00C477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B5B3A"/>
    <w:multiLevelType w:val="multilevel"/>
    <w:tmpl w:val="0BA894A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144160"/>
    <w:multiLevelType w:val="multilevel"/>
    <w:tmpl w:val="A59CE214"/>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9A7B17"/>
    <w:multiLevelType w:val="multilevel"/>
    <w:tmpl w:val="E2AC5FC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2251B7"/>
    <w:multiLevelType w:val="multilevel"/>
    <w:tmpl w:val="5FB29818"/>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A802A4"/>
    <w:multiLevelType w:val="multilevel"/>
    <w:tmpl w:val="E8CC72AC"/>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F903D4"/>
    <w:multiLevelType w:val="multilevel"/>
    <w:tmpl w:val="3CD8870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516E7B"/>
    <w:multiLevelType w:val="multilevel"/>
    <w:tmpl w:val="5324EF7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ED50DED"/>
    <w:multiLevelType w:val="multilevel"/>
    <w:tmpl w:val="C5D64F1C"/>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8122AB"/>
    <w:multiLevelType w:val="multilevel"/>
    <w:tmpl w:val="6B6C714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B365EFF"/>
    <w:multiLevelType w:val="multilevel"/>
    <w:tmpl w:val="675CC20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D722CC2"/>
    <w:multiLevelType w:val="multilevel"/>
    <w:tmpl w:val="804A00D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249662E"/>
    <w:multiLevelType w:val="multilevel"/>
    <w:tmpl w:val="77741CA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78460B6"/>
    <w:multiLevelType w:val="multilevel"/>
    <w:tmpl w:val="E782F3D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
  </w:num>
  <w:num w:numId="3">
    <w:abstractNumId w:val="9"/>
  </w:num>
  <w:num w:numId="4">
    <w:abstractNumId w:val="7"/>
  </w:num>
  <w:num w:numId="5">
    <w:abstractNumId w:val="3"/>
  </w:num>
  <w:num w:numId="6">
    <w:abstractNumId w:val="4"/>
  </w:num>
  <w:num w:numId="7">
    <w:abstractNumId w:val="10"/>
  </w:num>
  <w:num w:numId="8">
    <w:abstractNumId w:val="0"/>
  </w:num>
  <w:num w:numId="9">
    <w:abstractNumId w:val="11"/>
  </w:num>
  <w:num w:numId="10">
    <w:abstractNumId w:val="8"/>
  </w:num>
  <w:num w:numId="11">
    <w:abstractNumId w:val="6"/>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6D7"/>
    <w:rsid w:val="006166D7"/>
    <w:rsid w:val="00A32AD5"/>
    <w:rsid w:val="00C477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06DC4"/>
  <w15:chartTrackingRefBased/>
  <w15:docId w15:val="{4DD9B073-30E6-4C23-90A8-32BF2CE80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4778E"/>
    <w:pPr>
      <w:keepNext/>
      <w:keepLines/>
      <w:spacing w:before="240" w:after="0"/>
      <w:outlineLvl w:val="0"/>
    </w:pPr>
    <w:rPr>
      <w:rFonts w:ascii="Calibri Light" w:eastAsia="Times New Roman" w:hAnsi="Calibri Light" w:cs="Times New Roman"/>
      <w:b/>
      <w:bCs/>
      <w:color w:val="2F5496"/>
      <w:sz w:val="28"/>
      <w:szCs w:val="28"/>
    </w:rPr>
  </w:style>
  <w:style w:type="paragraph" w:styleId="2">
    <w:name w:val="heading 2"/>
    <w:basedOn w:val="a"/>
    <w:next w:val="a"/>
    <w:link w:val="20"/>
    <w:uiPriority w:val="9"/>
    <w:semiHidden/>
    <w:unhideWhenUsed/>
    <w:qFormat/>
    <w:rsid w:val="00C4778E"/>
    <w:pPr>
      <w:keepNext/>
      <w:keepLines/>
      <w:spacing w:before="40" w:after="0"/>
      <w:outlineLvl w:val="1"/>
    </w:pPr>
    <w:rPr>
      <w:rFonts w:ascii="Calibri Light" w:eastAsia="Times New Roman" w:hAnsi="Calibri Light" w:cs="Times New Roman"/>
      <w:b/>
      <w:bCs/>
      <w:color w:val="4472C4"/>
      <w:sz w:val="26"/>
      <w:szCs w:val="26"/>
    </w:rPr>
  </w:style>
  <w:style w:type="paragraph" w:styleId="3">
    <w:name w:val="heading 3"/>
    <w:basedOn w:val="a"/>
    <w:next w:val="a"/>
    <w:link w:val="30"/>
    <w:uiPriority w:val="9"/>
    <w:semiHidden/>
    <w:unhideWhenUsed/>
    <w:qFormat/>
    <w:rsid w:val="00C4778E"/>
    <w:pPr>
      <w:keepNext/>
      <w:keepLines/>
      <w:spacing w:before="40" w:after="0"/>
      <w:outlineLvl w:val="2"/>
    </w:pPr>
    <w:rPr>
      <w:rFonts w:ascii="Calibri Light" w:eastAsia="Times New Roman" w:hAnsi="Calibri Light" w:cs="Times New Roman"/>
      <w:b/>
      <w:bCs/>
      <w:color w:val="4472C4"/>
    </w:rPr>
  </w:style>
  <w:style w:type="paragraph" w:styleId="4">
    <w:name w:val="heading 4"/>
    <w:basedOn w:val="a"/>
    <w:next w:val="a"/>
    <w:link w:val="40"/>
    <w:uiPriority w:val="9"/>
    <w:semiHidden/>
    <w:unhideWhenUsed/>
    <w:qFormat/>
    <w:rsid w:val="00C4778E"/>
    <w:pPr>
      <w:keepNext/>
      <w:keepLines/>
      <w:spacing w:before="40" w:after="0"/>
      <w:outlineLvl w:val="3"/>
    </w:pPr>
    <w:rPr>
      <w:rFonts w:ascii="Calibri Light" w:eastAsia="Times New Roman" w:hAnsi="Calibri Light" w:cs="Times New Roman"/>
      <w:b/>
      <w:bCs/>
      <w:i/>
      <w:iCs/>
      <w:color w:val="4472C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C4778E"/>
    <w:pPr>
      <w:keepNext/>
      <w:keepLines/>
      <w:spacing w:before="480" w:after="200" w:line="276" w:lineRule="auto"/>
      <w:outlineLvl w:val="0"/>
    </w:pPr>
    <w:rPr>
      <w:rFonts w:ascii="Calibri Light" w:eastAsia="Times New Roman" w:hAnsi="Calibri Light" w:cs="Times New Roman"/>
      <w:b/>
      <w:bCs/>
      <w:color w:val="2F5496"/>
      <w:sz w:val="28"/>
      <w:szCs w:val="28"/>
      <w:lang w:val="en-US"/>
    </w:rPr>
  </w:style>
  <w:style w:type="paragraph" w:customStyle="1" w:styleId="21">
    <w:name w:val="Заголовок 21"/>
    <w:basedOn w:val="a"/>
    <w:next w:val="a"/>
    <w:uiPriority w:val="9"/>
    <w:unhideWhenUsed/>
    <w:qFormat/>
    <w:rsid w:val="00C4778E"/>
    <w:pPr>
      <w:keepNext/>
      <w:keepLines/>
      <w:spacing w:before="200" w:after="200" w:line="276" w:lineRule="auto"/>
      <w:outlineLvl w:val="1"/>
    </w:pPr>
    <w:rPr>
      <w:rFonts w:ascii="Calibri Light" w:eastAsia="Times New Roman" w:hAnsi="Calibri Light" w:cs="Times New Roman"/>
      <w:b/>
      <w:bCs/>
      <w:color w:val="4472C4"/>
      <w:sz w:val="26"/>
      <w:szCs w:val="26"/>
      <w:lang w:val="en-US"/>
    </w:rPr>
  </w:style>
  <w:style w:type="paragraph" w:customStyle="1" w:styleId="31">
    <w:name w:val="Заголовок 31"/>
    <w:basedOn w:val="a"/>
    <w:next w:val="a"/>
    <w:uiPriority w:val="9"/>
    <w:unhideWhenUsed/>
    <w:qFormat/>
    <w:rsid w:val="00C4778E"/>
    <w:pPr>
      <w:keepNext/>
      <w:keepLines/>
      <w:spacing w:before="200" w:after="200" w:line="276" w:lineRule="auto"/>
      <w:outlineLvl w:val="2"/>
    </w:pPr>
    <w:rPr>
      <w:rFonts w:ascii="Calibri Light" w:eastAsia="Times New Roman" w:hAnsi="Calibri Light" w:cs="Times New Roman"/>
      <w:b/>
      <w:bCs/>
      <w:color w:val="4472C4"/>
      <w:lang w:val="en-US"/>
    </w:rPr>
  </w:style>
  <w:style w:type="paragraph" w:customStyle="1" w:styleId="41">
    <w:name w:val="Заголовок 41"/>
    <w:basedOn w:val="a"/>
    <w:next w:val="a"/>
    <w:uiPriority w:val="9"/>
    <w:unhideWhenUsed/>
    <w:qFormat/>
    <w:rsid w:val="00C4778E"/>
    <w:pPr>
      <w:keepNext/>
      <w:keepLines/>
      <w:spacing w:before="200" w:after="200" w:line="276" w:lineRule="auto"/>
      <w:outlineLvl w:val="3"/>
    </w:pPr>
    <w:rPr>
      <w:rFonts w:ascii="Calibri Light" w:eastAsia="Times New Roman" w:hAnsi="Calibri Light" w:cs="Times New Roman"/>
      <w:b/>
      <w:bCs/>
      <w:i/>
      <w:iCs/>
      <w:color w:val="4472C4"/>
      <w:lang w:val="en-US"/>
    </w:rPr>
  </w:style>
  <w:style w:type="numbering" w:customStyle="1" w:styleId="12">
    <w:name w:val="Нет списка1"/>
    <w:next w:val="a2"/>
    <w:uiPriority w:val="99"/>
    <w:semiHidden/>
    <w:unhideWhenUsed/>
    <w:rsid w:val="00C4778E"/>
  </w:style>
  <w:style w:type="paragraph" w:styleId="a3">
    <w:name w:val="header"/>
    <w:basedOn w:val="a"/>
    <w:link w:val="a4"/>
    <w:uiPriority w:val="99"/>
    <w:unhideWhenUsed/>
    <w:rsid w:val="00C4778E"/>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C4778E"/>
    <w:rPr>
      <w:lang w:val="en-US"/>
    </w:rPr>
  </w:style>
  <w:style w:type="character" w:customStyle="1" w:styleId="10">
    <w:name w:val="Заголовок 1 Знак"/>
    <w:basedOn w:val="a0"/>
    <w:link w:val="1"/>
    <w:uiPriority w:val="9"/>
    <w:rsid w:val="00C4778E"/>
    <w:rPr>
      <w:rFonts w:ascii="Calibri Light" w:eastAsia="Times New Roman" w:hAnsi="Calibri Light" w:cs="Times New Roman"/>
      <w:b/>
      <w:bCs/>
      <w:color w:val="2F5496"/>
      <w:sz w:val="28"/>
      <w:szCs w:val="28"/>
    </w:rPr>
  </w:style>
  <w:style w:type="character" w:customStyle="1" w:styleId="20">
    <w:name w:val="Заголовок 2 Знак"/>
    <w:basedOn w:val="a0"/>
    <w:link w:val="2"/>
    <w:uiPriority w:val="9"/>
    <w:rsid w:val="00C4778E"/>
    <w:rPr>
      <w:rFonts w:ascii="Calibri Light" w:eastAsia="Times New Roman" w:hAnsi="Calibri Light" w:cs="Times New Roman"/>
      <w:b/>
      <w:bCs/>
      <w:color w:val="4472C4"/>
      <w:sz w:val="26"/>
      <w:szCs w:val="26"/>
    </w:rPr>
  </w:style>
  <w:style w:type="character" w:customStyle="1" w:styleId="30">
    <w:name w:val="Заголовок 3 Знак"/>
    <w:basedOn w:val="a0"/>
    <w:link w:val="3"/>
    <w:uiPriority w:val="9"/>
    <w:rsid w:val="00C4778E"/>
    <w:rPr>
      <w:rFonts w:ascii="Calibri Light" w:eastAsia="Times New Roman" w:hAnsi="Calibri Light" w:cs="Times New Roman"/>
      <w:b/>
      <w:bCs/>
      <w:color w:val="4472C4"/>
    </w:rPr>
  </w:style>
  <w:style w:type="character" w:customStyle="1" w:styleId="40">
    <w:name w:val="Заголовок 4 Знак"/>
    <w:basedOn w:val="a0"/>
    <w:link w:val="4"/>
    <w:uiPriority w:val="9"/>
    <w:rsid w:val="00C4778E"/>
    <w:rPr>
      <w:rFonts w:ascii="Calibri Light" w:eastAsia="Times New Roman" w:hAnsi="Calibri Light" w:cs="Times New Roman"/>
      <w:b/>
      <w:bCs/>
      <w:i/>
      <w:iCs/>
      <w:color w:val="4472C4"/>
    </w:rPr>
  </w:style>
  <w:style w:type="paragraph" w:styleId="a5">
    <w:name w:val="Normal Indent"/>
    <w:basedOn w:val="a"/>
    <w:uiPriority w:val="99"/>
    <w:unhideWhenUsed/>
    <w:rsid w:val="00C4778E"/>
    <w:pPr>
      <w:spacing w:after="200" w:line="276" w:lineRule="auto"/>
      <w:ind w:left="720"/>
    </w:pPr>
    <w:rPr>
      <w:lang w:val="en-US"/>
    </w:rPr>
  </w:style>
  <w:style w:type="paragraph" w:customStyle="1" w:styleId="13">
    <w:name w:val="Подзаголовок1"/>
    <w:basedOn w:val="a"/>
    <w:next w:val="a"/>
    <w:uiPriority w:val="11"/>
    <w:qFormat/>
    <w:rsid w:val="00C4778E"/>
    <w:pPr>
      <w:numPr>
        <w:ilvl w:val="1"/>
      </w:numPr>
      <w:spacing w:after="200" w:line="276" w:lineRule="auto"/>
      <w:ind w:left="86"/>
    </w:pPr>
    <w:rPr>
      <w:rFonts w:ascii="Calibri Light" w:eastAsia="Times New Roman" w:hAnsi="Calibri Light" w:cs="Times New Roman"/>
      <w:i/>
      <w:iCs/>
      <w:color w:val="4472C4"/>
      <w:spacing w:val="15"/>
      <w:sz w:val="24"/>
      <w:szCs w:val="24"/>
      <w:lang w:val="en-US"/>
    </w:rPr>
  </w:style>
  <w:style w:type="character" w:customStyle="1" w:styleId="a6">
    <w:name w:val="Подзаголовок Знак"/>
    <w:basedOn w:val="a0"/>
    <w:link w:val="a7"/>
    <w:uiPriority w:val="11"/>
    <w:rsid w:val="00C4778E"/>
    <w:rPr>
      <w:rFonts w:ascii="Calibri Light" w:eastAsia="Times New Roman" w:hAnsi="Calibri Light" w:cs="Times New Roman"/>
      <w:i/>
      <w:iCs/>
      <w:color w:val="4472C4"/>
      <w:spacing w:val="15"/>
      <w:sz w:val="24"/>
      <w:szCs w:val="24"/>
    </w:rPr>
  </w:style>
  <w:style w:type="paragraph" w:customStyle="1" w:styleId="14">
    <w:name w:val="Заголовок1"/>
    <w:basedOn w:val="a"/>
    <w:next w:val="a"/>
    <w:uiPriority w:val="10"/>
    <w:qFormat/>
    <w:rsid w:val="00C4778E"/>
    <w:pPr>
      <w:pBdr>
        <w:bottom w:val="single" w:sz="8" w:space="4" w:color="4472C4"/>
      </w:pBdr>
      <w:spacing w:after="300" w:line="276" w:lineRule="auto"/>
      <w:contextualSpacing/>
    </w:pPr>
    <w:rPr>
      <w:rFonts w:ascii="Calibri Light" w:eastAsia="Times New Roman" w:hAnsi="Calibri Light" w:cs="Times New Roman"/>
      <w:color w:val="323E4F"/>
      <w:spacing w:val="5"/>
      <w:kern w:val="28"/>
      <w:sz w:val="52"/>
      <w:szCs w:val="52"/>
      <w:lang w:val="en-US"/>
    </w:rPr>
  </w:style>
  <w:style w:type="character" w:customStyle="1" w:styleId="a8">
    <w:name w:val="Заголовок Знак"/>
    <w:basedOn w:val="a0"/>
    <w:link w:val="a9"/>
    <w:uiPriority w:val="10"/>
    <w:rsid w:val="00C4778E"/>
    <w:rPr>
      <w:rFonts w:ascii="Calibri Light" w:eastAsia="Times New Roman" w:hAnsi="Calibri Light" w:cs="Times New Roman"/>
      <w:color w:val="323E4F"/>
      <w:spacing w:val="5"/>
      <w:kern w:val="28"/>
      <w:sz w:val="52"/>
      <w:szCs w:val="52"/>
    </w:rPr>
  </w:style>
  <w:style w:type="character" w:styleId="aa">
    <w:name w:val="Emphasis"/>
    <w:basedOn w:val="a0"/>
    <w:uiPriority w:val="20"/>
    <w:qFormat/>
    <w:rsid w:val="00C4778E"/>
    <w:rPr>
      <w:i/>
      <w:iCs/>
    </w:rPr>
  </w:style>
  <w:style w:type="character" w:customStyle="1" w:styleId="15">
    <w:name w:val="Гиперссылка1"/>
    <w:basedOn w:val="a0"/>
    <w:uiPriority w:val="99"/>
    <w:unhideWhenUsed/>
    <w:rsid w:val="00C4778E"/>
    <w:rPr>
      <w:color w:val="0563C1"/>
      <w:u w:val="single"/>
    </w:rPr>
  </w:style>
  <w:style w:type="table" w:customStyle="1" w:styleId="16">
    <w:name w:val="Сетка таблицы1"/>
    <w:basedOn w:val="a1"/>
    <w:next w:val="ab"/>
    <w:uiPriority w:val="59"/>
    <w:rsid w:val="00C4778E"/>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7">
    <w:name w:val="Название объекта1"/>
    <w:basedOn w:val="a"/>
    <w:next w:val="a"/>
    <w:uiPriority w:val="35"/>
    <w:semiHidden/>
    <w:unhideWhenUsed/>
    <w:qFormat/>
    <w:rsid w:val="00C4778E"/>
    <w:pPr>
      <w:spacing w:after="200" w:line="240" w:lineRule="auto"/>
    </w:pPr>
    <w:rPr>
      <w:b/>
      <w:bCs/>
      <w:color w:val="4472C4"/>
      <w:sz w:val="18"/>
      <w:szCs w:val="18"/>
      <w:lang w:val="en-US"/>
    </w:rPr>
  </w:style>
  <w:style w:type="paragraph" w:styleId="ac">
    <w:name w:val="List Paragraph"/>
    <w:basedOn w:val="a"/>
    <w:uiPriority w:val="99"/>
    <w:rsid w:val="00C4778E"/>
    <w:pPr>
      <w:spacing w:after="200" w:line="276" w:lineRule="auto"/>
      <w:ind w:left="720"/>
      <w:contextualSpacing/>
    </w:pPr>
    <w:rPr>
      <w:lang w:val="en-US"/>
    </w:rPr>
  </w:style>
  <w:style w:type="character" w:customStyle="1" w:styleId="UnresolvedMention">
    <w:name w:val="Unresolved Mention"/>
    <w:basedOn w:val="a0"/>
    <w:uiPriority w:val="99"/>
    <w:semiHidden/>
    <w:unhideWhenUsed/>
    <w:rsid w:val="00C4778E"/>
    <w:rPr>
      <w:color w:val="605E5C"/>
      <w:shd w:val="clear" w:color="auto" w:fill="E1DFDD"/>
    </w:rPr>
  </w:style>
  <w:style w:type="table" w:customStyle="1" w:styleId="110">
    <w:name w:val="Сетка таблицы11"/>
    <w:basedOn w:val="a1"/>
    <w:next w:val="ab"/>
    <w:uiPriority w:val="59"/>
    <w:rsid w:val="00C4778E"/>
    <w:pPr>
      <w:spacing w:after="0" w:line="240" w:lineRule="auto"/>
    </w:pPr>
    <w:rPr>
      <w:rFonts w:ascii="Calibri" w:eastAsia="Times New Roman" w:hAnsi="Calibri" w:cs="Times New Roman"/>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1">
    <w:name w:val="Заголовок 1 Знак1"/>
    <w:basedOn w:val="a0"/>
    <w:link w:val="1"/>
    <w:uiPriority w:val="9"/>
    <w:rsid w:val="00C4778E"/>
    <w:rPr>
      <w:rFonts w:asciiTheme="majorHAnsi" w:eastAsiaTheme="majorEastAsia" w:hAnsiTheme="majorHAnsi" w:cstheme="majorBidi"/>
      <w:color w:val="2E74B5" w:themeColor="accent1" w:themeShade="BF"/>
      <w:sz w:val="32"/>
      <w:szCs w:val="32"/>
    </w:rPr>
  </w:style>
  <w:style w:type="character" w:customStyle="1" w:styleId="210">
    <w:name w:val="Заголовок 2 Знак1"/>
    <w:basedOn w:val="a0"/>
    <w:link w:val="2"/>
    <w:uiPriority w:val="9"/>
    <w:semiHidden/>
    <w:rsid w:val="00C4778E"/>
    <w:rPr>
      <w:rFonts w:asciiTheme="majorHAnsi" w:eastAsiaTheme="majorEastAsia" w:hAnsiTheme="majorHAnsi" w:cstheme="majorBidi"/>
      <w:color w:val="2E74B5" w:themeColor="accent1" w:themeShade="BF"/>
      <w:sz w:val="26"/>
      <w:szCs w:val="26"/>
    </w:rPr>
  </w:style>
  <w:style w:type="character" w:customStyle="1" w:styleId="310">
    <w:name w:val="Заголовок 3 Знак1"/>
    <w:basedOn w:val="a0"/>
    <w:link w:val="3"/>
    <w:uiPriority w:val="9"/>
    <w:semiHidden/>
    <w:rsid w:val="00C4778E"/>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link w:val="4"/>
    <w:uiPriority w:val="9"/>
    <w:semiHidden/>
    <w:rsid w:val="00C4778E"/>
    <w:rPr>
      <w:rFonts w:asciiTheme="majorHAnsi" w:eastAsiaTheme="majorEastAsia" w:hAnsiTheme="majorHAnsi" w:cstheme="majorBidi"/>
      <w:i/>
      <w:iCs/>
      <w:color w:val="2E74B5" w:themeColor="accent1" w:themeShade="BF"/>
    </w:rPr>
  </w:style>
  <w:style w:type="paragraph" w:styleId="a7">
    <w:name w:val="Subtitle"/>
    <w:basedOn w:val="a"/>
    <w:next w:val="a"/>
    <w:link w:val="a6"/>
    <w:uiPriority w:val="11"/>
    <w:qFormat/>
    <w:rsid w:val="00C4778E"/>
    <w:pPr>
      <w:numPr>
        <w:ilvl w:val="1"/>
      </w:numPr>
    </w:pPr>
    <w:rPr>
      <w:rFonts w:ascii="Calibri Light" w:eastAsia="Times New Roman" w:hAnsi="Calibri Light" w:cs="Times New Roman"/>
      <w:i/>
      <w:iCs/>
      <w:color w:val="4472C4"/>
      <w:spacing w:val="15"/>
      <w:sz w:val="24"/>
      <w:szCs w:val="24"/>
    </w:rPr>
  </w:style>
  <w:style w:type="character" w:customStyle="1" w:styleId="18">
    <w:name w:val="Подзаголовок Знак1"/>
    <w:basedOn w:val="a0"/>
    <w:link w:val="a7"/>
    <w:uiPriority w:val="11"/>
    <w:rsid w:val="00C4778E"/>
    <w:rPr>
      <w:rFonts w:eastAsiaTheme="minorEastAsia"/>
      <w:color w:val="5A5A5A" w:themeColor="text1" w:themeTint="A5"/>
      <w:spacing w:val="15"/>
    </w:rPr>
  </w:style>
  <w:style w:type="paragraph" w:styleId="a9">
    <w:name w:val="Title"/>
    <w:basedOn w:val="a"/>
    <w:next w:val="a"/>
    <w:link w:val="a8"/>
    <w:uiPriority w:val="10"/>
    <w:qFormat/>
    <w:rsid w:val="00C4778E"/>
    <w:pPr>
      <w:spacing w:after="0" w:line="240" w:lineRule="auto"/>
      <w:contextualSpacing/>
    </w:pPr>
    <w:rPr>
      <w:rFonts w:ascii="Calibri Light" w:eastAsia="Times New Roman" w:hAnsi="Calibri Light" w:cs="Times New Roman"/>
      <w:color w:val="323E4F"/>
      <w:spacing w:val="5"/>
      <w:kern w:val="28"/>
      <w:sz w:val="52"/>
      <w:szCs w:val="52"/>
    </w:rPr>
  </w:style>
  <w:style w:type="character" w:customStyle="1" w:styleId="19">
    <w:name w:val="Заголовок Знак1"/>
    <w:basedOn w:val="a0"/>
    <w:link w:val="a9"/>
    <w:uiPriority w:val="10"/>
    <w:rsid w:val="00C4778E"/>
    <w:rPr>
      <w:rFonts w:asciiTheme="majorHAnsi" w:eastAsiaTheme="majorEastAsia" w:hAnsiTheme="majorHAnsi" w:cstheme="majorBidi"/>
      <w:spacing w:val="-10"/>
      <w:kern w:val="28"/>
      <w:sz w:val="56"/>
      <w:szCs w:val="56"/>
    </w:rPr>
  </w:style>
  <w:style w:type="character" w:styleId="ad">
    <w:name w:val="Hyperlink"/>
    <w:basedOn w:val="a0"/>
    <w:uiPriority w:val="99"/>
    <w:semiHidden/>
    <w:unhideWhenUsed/>
    <w:rsid w:val="00C4778E"/>
    <w:rPr>
      <w:color w:val="0563C1" w:themeColor="hyperlink"/>
      <w:u w:val="single"/>
    </w:rPr>
  </w:style>
  <w:style w:type="table" w:styleId="ab">
    <w:name w:val="Table Grid"/>
    <w:basedOn w:val="a1"/>
    <w:uiPriority w:val="39"/>
    <w:rsid w:val="00C477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sv.ru/umk/bim" TargetMode="External"/><Relationship Id="rId5" Type="http://schemas.openxmlformats.org/officeDocument/2006/relationships/hyperlink" Target="http://www.pros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39</Pages>
  <Words>8423</Words>
  <Characters>48015</Characters>
  <Application>Microsoft Office Word</Application>
  <DocSecurity>0</DocSecurity>
  <Lines>400</Lines>
  <Paragraphs>112</Paragraphs>
  <ScaleCrop>false</ScaleCrop>
  <Company/>
  <LinksUpToDate>false</LinksUpToDate>
  <CharactersWithSpaces>56326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Новоселова</dc:creator>
  <cp:keywords/>
  <dc:description/>
  <cp:lastModifiedBy>Светлана Новоселова</cp:lastModifiedBy>
  <cp:revision>2</cp:revision>
  <dcterms:created xsi:type="dcterms:W3CDTF">2023-10-16T05:41:00Z</dcterms:created>
  <dcterms:modified xsi:type="dcterms:W3CDTF">2023-10-16T05:44:00Z</dcterms:modified>
</cp:coreProperties>
</file>