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709"/>
        <w:jc w:val="center"/>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Муниципальное автономное общеобразовательное учреждение</w:t>
      </w:r>
      <w:r>
        <w:rPr>
          <w:rFonts w:ascii="Times New Roman" w:hAnsi="Times New Roman"/>
          <w:color w:val="000000" w:themeColor="text1"/>
          <w:sz w:val="28"/>
          <w:szCs w:val="28"/>
        </w:rPr>
      </w:r>
      <w:r>
        <w:rPr>
          <w:rFonts w:ascii="Times New Roman" w:hAnsi="Times New Roman"/>
          <w:color w:val="000000" w:themeColor="text1"/>
          <w:sz w:val="28"/>
          <w:szCs w:val="28"/>
        </w:rPr>
      </w:r>
    </w:p>
    <w:p>
      <w:pPr>
        <w:ind w:firstLine="709"/>
        <w:jc w:val="center"/>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Средняя общеобразовательная школа №3 им. Ю. А. Гагарина</w:t>
      </w:r>
      <w:r>
        <w:rPr>
          <w:rFonts w:ascii="Times New Roman" w:hAnsi="Times New Roman"/>
          <w:color w:val="000000" w:themeColor="text1"/>
          <w:sz w:val="28"/>
          <w:szCs w:val="28"/>
        </w:rPr>
      </w:r>
      <w:r>
        <w:rPr>
          <w:rFonts w:ascii="Times New Roman" w:hAnsi="Times New Roman"/>
          <w:color w:val="000000" w:themeColor="text1"/>
          <w:sz w:val="28"/>
          <w:szCs w:val="28"/>
        </w:rPr>
      </w:r>
    </w:p>
    <w:p>
      <w:pPr>
        <w:ind w:firstLine="709"/>
        <w:jc w:val="center"/>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Туринский городской округ</w:t>
      </w:r>
      <w:r>
        <w:rPr>
          <w:rFonts w:ascii="Times New Roman" w:hAnsi="Times New Roman"/>
          <w:color w:val="000000" w:themeColor="text1"/>
          <w:sz w:val="28"/>
          <w:szCs w:val="28"/>
        </w:rPr>
      </w:r>
      <w:r>
        <w:rPr>
          <w:rFonts w:ascii="Times New Roman" w:hAnsi="Times New Roman"/>
          <w:color w:val="000000" w:themeColor="text1"/>
          <w:sz w:val="28"/>
          <w:szCs w:val="28"/>
        </w:rPr>
      </w:r>
    </w:p>
    <w:p>
      <w:pPr>
        <w:ind w:firstLine="709"/>
        <w:jc w:val="center"/>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r>
      <w:r>
        <w:rPr>
          <w:rFonts w:ascii="Times New Roman" w:hAnsi="Times New Roman"/>
          <w:color w:val="000000" w:themeColor="text1"/>
          <w:sz w:val="28"/>
          <w:szCs w:val="28"/>
        </w:rPr>
      </w:r>
      <w:r>
        <w:rPr>
          <w:rFonts w:ascii="Times New Roman" w:hAnsi="Times New Roman"/>
          <w:color w:val="000000" w:themeColor="text1"/>
          <w:sz w:val="28"/>
          <w:szCs w:val="28"/>
        </w:rPr>
      </w:r>
    </w:p>
    <w:p>
      <w:pPr>
        <w:ind w:firstLine="709"/>
        <w:jc w:val="center"/>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r>
      <w:r>
        <w:rPr>
          <w:rFonts w:ascii="Times New Roman" w:hAnsi="Times New Roman"/>
          <w:color w:val="000000" w:themeColor="text1"/>
          <w:sz w:val="28"/>
          <w:szCs w:val="28"/>
        </w:rPr>
      </w:r>
      <w:r>
        <w:rPr>
          <w:rFonts w:ascii="Times New Roman" w:hAnsi="Times New Roman"/>
          <w:color w:val="000000" w:themeColor="text1"/>
          <w:sz w:val="28"/>
          <w:szCs w:val="28"/>
        </w:rPr>
      </w:r>
    </w:p>
    <w:p>
      <w:pPr>
        <w:ind w:firstLine="709"/>
        <w:jc w:val="center"/>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Направление: туристско-краеведческое</w:t>
      </w:r>
      <w:r>
        <w:rPr>
          <w:rFonts w:ascii="Times New Roman" w:hAnsi="Times New Roman"/>
          <w:color w:val="000000" w:themeColor="text1"/>
          <w:sz w:val="28"/>
          <w:szCs w:val="28"/>
        </w:rPr>
      </w:r>
      <w:r>
        <w:rPr>
          <w:rFonts w:ascii="Times New Roman" w:hAnsi="Times New Roman"/>
          <w:color w:val="000000" w:themeColor="text1"/>
          <w:sz w:val="28"/>
          <w:szCs w:val="28"/>
        </w:rPr>
      </w:r>
    </w:p>
    <w:p>
      <w:pPr>
        <w:ind w:firstLine="709"/>
        <w:jc w:val="center"/>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r>
      <w:r>
        <w:rPr>
          <w:rFonts w:ascii="Times New Roman" w:hAnsi="Times New Roman"/>
          <w:color w:val="000000" w:themeColor="text1"/>
          <w:sz w:val="28"/>
          <w:szCs w:val="28"/>
        </w:rPr>
      </w:r>
      <w:r>
        <w:rPr>
          <w:rFonts w:ascii="Times New Roman" w:hAnsi="Times New Roman"/>
          <w:color w:val="000000" w:themeColor="text1"/>
          <w:sz w:val="28"/>
          <w:szCs w:val="28"/>
        </w:rPr>
      </w:r>
    </w:p>
    <w:p>
      <w:pPr>
        <w:ind w:firstLine="709"/>
        <w:jc w:val="center"/>
        <w:spacing w:after="0" w:line="360" w:lineRule="auto"/>
        <w:rPr>
          <w:rFonts w:ascii="Times New Roman" w:hAnsi="Times New Roman"/>
          <w:color w:val="000000" w:themeColor="text1"/>
          <w:sz w:val="28"/>
          <w:szCs w:val="28"/>
        </w:rPr>
      </w:pPr>
      <w:r>
        <w:rPr>
          <w:rFonts w:ascii="Times New Roman" w:hAnsi="Times New Roman"/>
          <w:b/>
          <w:color w:val="000000" w:themeColor="text1"/>
          <w:sz w:val="28"/>
          <w:szCs w:val="28"/>
        </w:rPr>
        <w:t xml:space="preserve">Тема проекта:</w:t>
      </w:r>
      <w:r>
        <w:rPr>
          <w:rFonts w:ascii="Times New Roman" w:hAnsi="Times New Roman"/>
          <w:color w:val="000000" w:themeColor="text1"/>
          <w:sz w:val="28"/>
          <w:szCs w:val="28"/>
        </w:rPr>
      </w:r>
      <w:r>
        <w:rPr>
          <w:rFonts w:ascii="Times New Roman" w:hAnsi="Times New Roman"/>
          <w:color w:val="000000" w:themeColor="text1"/>
          <w:sz w:val="28"/>
          <w:szCs w:val="28"/>
        </w:rPr>
      </w:r>
    </w:p>
    <w:p>
      <w:pPr>
        <w:ind w:firstLine="709"/>
        <w:jc w:val="center"/>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 xml:space="preserve">«По следам Ермака»</w:t>
      </w:r>
      <w:r>
        <w:rPr>
          <w:rFonts w:ascii="Times New Roman" w:hAnsi="Times New Roman"/>
          <w:b/>
          <w:color w:val="000000" w:themeColor="text1"/>
          <w:sz w:val="28"/>
          <w:szCs w:val="28"/>
        </w:rPr>
      </w:r>
      <w:r>
        <w:rPr>
          <w:rFonts w:ascii="Times New Roman" w:hAnsi="Times New Roman"/>
          <w:b/>
          <w:color w:val="000000" w:themeColor="text1"/>
          <w:sz w:val="28"/>
          <w:szCs w:val="28"/>
        </w:rPr>
      </w:r>
    </w:p>
    <w:p>
      <w:pPr>
        <w:ind w:firstLine="709"/>
        <w:jc w:val="center"/>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r>
      <w:r>
        <w:rPr>
          <w:rFonts w:ascii="Times New Roman" w:hAnsi="Times New Roman"/>
          <w:b/>
          <w:color w:val="000000" w:themeColor="text1"/>
          <w:sz w:val="28"/>
          <w:szCs w:val="28"/>
        </w:rPr>
      </w:r>
      <w:r>
        <w:rPr>
          <w:rFonts w:ascii="Times New Roman" w:hAnsi="Times New Roman"/>
          <w:b/>
          <w:color w:val="000000" w:themeColor="text1"/>
          <w:sz w:val="28"/>
          <w:szCs w:val="28"/>
        </w:rPr>
      </w:r>
    </w:p>
    <w:p>
      <w:pPr>
        <w:ind w:firstLine="709"/>
        <w:jc w:val="center"/>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r>
      <w:r>
        <w:rPr>
          <w:rFonts w:ascii="Times New Roman" w:hAnsi="Times New Roman"/>
          <w:b/>
          <w:color w:val="000000" w:themeColor="text1"/>
          <w:sz w:val="28"/>
          <w:szCs w:val="28"/>
        </w:rPr>
      </w:r>
      <w:r>
        <w:rPr>
          <w:rFonts w:ascii="Times New Roman" w:hAnsi="Times New Roman"/>
          <w:b/>
          <w:color w:val="000000" w:themeColor="text1"/>
          <w:sz w:val="28"/>
          <w:szCs w:val="28"/>
        </w:rPr>
      </w:r>
    </w:p>
    <w:p>
      <w:pPr>
        <w:ind w:firstLine="709"/>
        <w:jc w:val="center"/>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r>
      <w:r>
        <w:rPr>
          <w:rFonts w:ascii="Times New Roman" w:hAnsi="Times New Roman"/>
          <w:b/>
          <w:color w:val="000000" w:themeColor="text1"/>
          <w:sz w:val="28"/>
          <w:szCs w:val="28"/>
        </w:rPr>
      </w:r>
      <w:r>
        <w:rPr>
          <w:rFonts w:ascii="Times New Roman" w:hAnsi="Times New Roman"/>
          <w:b/>
          <w:color w:val="000000" w:themeColor="text1"/>
          <w:sz w:val="28"/>
          <w:szCs w:val="28"/>
        </w:rPr>
      </w:r>
    </w:p>
    <w:p>
      <w:pPr>
        <w:ind w:firstLine="709"/>
        <w:jc w:val="right"/>
        <w:spacing w:after="0" w:line="360" w:lineRule="auto"/>
        <w:rPr>
          <w:rFonts w:ascii="Times New Roman" w:hAnsi="Times New Roman"/>
          <w:b/>
          <w:color w:val="000000" w:themeColor="text1"/>
          <w:sz w:val="28"/>
          <w:szCs w:val="28"/>
        </w:rPr>
      </w:pPr>
      <w:r>
        <w:rPr>
          <w:rFonts w:ascii="Times New Roman" w:hAnsi="Times New Roman"/>
          <w:color w:val="000000" w:themeColor="text1"/>
          <w:sz w:val="28"/>
          <w:szCs w:val="28"/>
        </w:rPr>
        <w:t xml:space="preserve">Авторы работы: </w:t>
      </w:r>
      <w:r>
        <w:rPr>
          <w:rFonts w:ascii="Times New Roman" w:hAnsi="Times New Roman"/>
          <w:b/>
          <w:color w:val="000000" w:themeColor="text1"/>
          <w:sz w:val="28"/>
          <w:szCs w:val="28"/>
        </w:rPr>
      </w:r>
      <w:r>
        <w:rPr>
          <w:rFonts w:ascii="Times New Roman" w:hAnsi="Times New Roman"/>
          <w:b/>
          <w:color w:val="000000" w:themeColor="text1"/>
          <w:sz w:val="28"/>
          <w:szCs w:val="28"/>
        </w:rPr>
      </w:r>
    </w:p>
    <w:p>
      <w:pPr>
        <w:ind w:left="5387"/>
        <w:jc w:val="right"/>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Губанова Ульяна,</w:t>
      </w:r>
      <w:r>
        <w:rPr>
          <w:rFonts w:ascii="Times New Roman" w:hAnsi="Times New Roman"/>
          <w:color w:val="000000" w:themeColor="text1"/>
          <w:sz w:val="28"/>
          <w:szCs w:val="28"/>
        </w:rPr>
      </w:r>
      <w:r>
        <w:rPr>
          <w:rFonts w:ascii="Times New Roman" w:hAnsi="Times New Roman"/>
          <w:color w:val="000000" w:themeColor="text1"/>
          <w:sz w:val="28"/>
          <w:szCs w:val="28"/>
        </w:rPr>
      </w:r>
    </w:p>
    <w:p>
      <w:pPr>
        <w:ind w:left="5387"/>
        <w:jc w:val="right"/>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Хомылева Ирина</w:t>
      </w:r>
      <w:r>
        <w:rPr>
          <w:rFonts w:ascii="Times New Roman" w:hAnsi="Times New Roman"/>
          <w:color w:val="000000" w:themeColor="text1"/>
          <w:sz w:val="28"/>
          <w:szCs w:val="28"/>
        </w:rPr>
      </w:r>
      <w:r>
        <w:rPr>
          <w:rFonts w:ascii="Times New Roman" w:hAnsi="Times New Roman"/>
          <w:color w:val="000000" w:themeColor="text1"/>
          <w:sz w:val="28"/>
          <w:szCs w:val="28"/>
        </w:rPr>
      </w:r>
    </w:p>
    <w:p>
      <w:pPr>
        <w:ind w:left="5387"/>
        <w:jc w:val="right"/>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Класс: </w:t>
      </w:r>
      <w:r>
        <w:rPr>
          <w:rFonts w:ascii="Times New Roman" w:hAnsi="Times New Roman"/>
          <w:color w:val="000000" w:themeColor="text1"/>
          <w:sz w:val="28"/>
          <w:szCs w:val="28"/>
        </w:rPr>
        <w:t xml:space="preserve">10  </w:t>
      </w:r>
      <w:r>
        <w:rPr>
          <w:rFonts w:ascii="Times New Roman" w:hAnsi="Times New Roman"/>
          <w:color w:val="000000" w:themeColor="text1"/>
          <w:sz w:val="28"/>
          <w:szCs w:val="28"/>
        </w:rPr>
      </w:r>
      <w:r>
        <w:rPr>
          <w:rFonts w:ascii="Times New Roman" w:hAnsi="Times New Roman"/>
          <w:color w:val="000000" w:themeColor="text1"/>
          <w:sz w:val="28"/>
          <w:szCs w:val="28"/>
        </w:rPr>
      </w:r>
    </w:p>
    <w:p>
      <w:pPr>
        <w:ind w:left="4962" w:hanging="426"/>
        <w:jc w:val="right"/>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Руководители</w:t>
      </w:r>
      <w:r>
        <w:rPr>
          <w:rFonts w:ascii="Times New Roman" w:hAnsi="Times New Roman"/>
          <w:color w:val="000000" w:themeColor="text1"/>
          <w:sz w:val="28"/>
          <w:szCs w:val="28"/>
        </w:rPr>
        <w:t xml:space="preserve"> работы: </w:t>
      </w:r>
      <w:r>
        <w:rPr>
          <w:rFonts w:ascii="Times New Roman" w:hAnsi="Times New Roman"/>
          <w:color w:val="000000" w:themeColor="text1"/>
          <w:sz w:val="28"/>
          <w:szCs w:val="28"/>
        </w:rPr>
      </w:r>
      <w:r>
        <w:rPr>
          <w:rFonts w:ascii="Times New Roman" w:hAnsi="Times New Roman"/>
          <w:color w:val="000000" w:themeColor="text1"/>
          <w:sz w:val="28"/>
          <w:szCs w:val="28"/>
        </w:rPr>
      </w:r>
    </w:p>
    <w:p>
      <w:pPr>
        <w:ind w:left="5387"/>
        <w:jc w:val="right"/>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Крутикова Татьяна Анатольевна,</w:t>
      </w:r>
      <w:r>
        <w:rPr>
          <w:rFonts w:ascii="Times New Roman" w:hAnsi="Times New Roman"/>
          <w:color w:val="000000" w:themeColor="text1"/>
          <w:sz w:val="28"/>
          <w:szCs w:val="28"/>
        </w:rPr>
      </w:r>
      <w:r>
        <w:rPr>
          <w:rFonts w:ascii="Times New Roman" w:hAnsi="Times New Roman"/>
          <w:color w:val="000000" w:themeColor="text1"/>
          <w:sz w:val="28"/>
          <w:szCs w:val="28"/>
        </w:rPr>
      </w:r>
    </w:p>
    <w:p>
      <w:pPr>
        <w:ind w:left="5387"/>
        <w:jc w:val="right"/>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учитель физической культуры</w:t>
      </w:r>
      <w:r>
        <w:rPr>
          <w:rFonts w:ascii="Times New Roman" w:hAnsi="Times New Roman"/>
          <w:color w:val="000000" w:themeColor="text1"/>
          <w:sz w:val="28"/>
          <w:szCs w:val="28"/>
        </w:rPr>
        <w:t xml:space="preserve">, Какухин Виталий Валерьевич, учитель физической культуры</w:t>
      </w:r>
      <w:r>
        <w:rPr>
          <w:rFonts w:ascii="Times New Roman" w:hAnsi="Times New Roman"/>
          <w:color w:val="000000" w:themeColor="text1"/>
          <w:sz w:val="28"/>
          <w:szCs w:val="28"/>
        </w:rPr>
      </w:r>
      <w:r>
        <w:rPr>
          <w:rFonts w:ascii="Times New Roman" w:hAnsi="Times New Roman"/>
          <w:color w:val="000000" w:themeColor="text1"/>
          <w:sz w:val="28"/>
          <w:szCs w:val="28"/>
        </w:rPr>
      </w:r>
    </w:p>
    <w:p>
      <w:pPr>
        <w:rPr>
          <w:rFonts w:ascii="Times New Roman" w:hAnsi="Times New Roman"/>
          <w:color w:val="000000" w:themeColor="text1"/>
          <w:sz w:val="28"/>
          <w:szCs w:val="28"/>
        </w:rPr>
      </w:pPr>
      <w:r>
        <w:rPr>
          <w:rFonts w:ascii="Times New Roman" w:hAnsi="Times New Roman"/>
          <w:color w:val="000000" w:themeColor="text1"/>
          <w:sz w:val="28"/>
          <w:szCs w:val="28"/>
        </w:rPr>
      </w:r>
      <w:r>
        <w:rPr>
          <w:rFonts w:ascii="Times New Roman" w:hAnsi="Times New Roman"/>
          <w:color w:val="000000" w:themeColor="text1"/>
          <w:sz w:val="28"/>
          <w:szCs w:val="28"/>
        </w:rPr>
      </w:r>
      <w:r>
        <w:rPr>
          <w:rFonts w:ascii="Times New Roman" w:hAnsi="Times New Roman"/>
          <w:color w:val="000000" w:themeColor="text1"/>
          <w:sz w:val="28"/>
          <w:szCs w:val="28"/>
        </w:rPr>
      </w:r>
    </w:p>
    <w:p>
      <w:pPr>
        <w:rPr>
          <w:rFonts w:ascii="Times New Roman" w:hAnsi="Times New Roman"/>
          <w:color w:val="000000" w:themeColor="text1"/>
          <w:sz w:val="28"/>
          <w:szCs w:val="28"/>
        </w:rPr>
      </w:pPr>
      <w:r>
        <w:rPr>
          <w:rFonts w:ascii="Times New Roman" w:hAnsi="Times New Roman"/>
          <w:color w:val="000000" w:themeColor="text1"/>
          <w:sz w:val="28"/>
          <w:szCs w:val="28"/>
        </w:rPr>
      </w:r>
      <w:r>
        <w:rPr>
          <w:rFonts w:ascii="Times New Roman" w:hAnsi="Times New Roman"/>
          <w:color w:val="000000" w:themeColor="text1"/>
          <w:sz w:val="28"/>
          <w:szCs w:val="28"/>
        </w:rPr>
      </w:r>
      <w:r>
        <w:rPr>
          <w:rFonts w:ascii="Times New Roman" w:hAnsi="Times New Roman"/>
          <w:color w:val="000000" w:themeColor="text1"/>
          <w:sz w:val="28"/>
          <w:szCs w:val="28"/>
        </w:rPr>
      </w:r>
    </w:p>
    <w:p>
      <w:pPr>
        <w:rPr>
          <w:rFonts w:ascii="Times New Roman" w:hAnsi="Times New Roman"/>
          <w:color w:val="000000" w:themeColor="text1"/>
          <w:sz w:val="28"/>
          <w:szCs w:val="28"/>
        </w:rPr>
      </w:pPr>
      <w:r>
        <w:rPr>
          <w:rFonts w:ascii="Times New Roman" w:hAnsi="Times New Roman"/>
          <w:color w:val="000000" w:themeColor="text1"/>
          <w:sz w:val="28"/>
          <w:szCs w:val="28"/>
        </w:rPr>
      </w:r>
      <w:r>
        <w:rPr>
          <w:rFonts w:ascii="Times New Roman" w:hAnsi="Times New Roman"/>
          <w:color w:val="000000" w:themeColor="text1"/>
          <w:sz w:val="28"/>
          <w:szCs w:val="28"/>
        </w:rPr>
      </w:r>
      <w:r>
        <w:rPr>
          <w:rFonts w:ascii="Times New Roman" w:hAnsi="Times New Roman"/>
          <w:color w:val="000000" w:themeColor="text1"/>
          <w:sz w:val="28"/>
          <w:szCs w:val="28"/>
        </w:rPr>
      </w:r>
    </w:p>
    <w:p>
      <w:pPr>
        <w:rPr>
          <w:rFonts w:ascii="Times New Roman" w:hAnsi="Times New Roman"/>
          <w:color w:val="000000" w:themeColor="text1"/>
          <w:sz w:val="28"/>
          <w:szCs w:val="28"/>
        </w:rPr>
      </w:pPr>
      <w:r/>
      <w:bookmarkStart w:id="0" w:name="_GoBack"/>
      <w:r/>
      <w:bookmarkEnd w:id="0"/>
      <w:r>
        <w:rPr>
          <w:rFonts w:ascii="Times New Roman" w:hAnsi="Times New Roman"/>
          <w:color w:val="000000" w:themeColor="text1"/>
          <w:sz w:val="28"/>
          <w:szCs w:val="28"/>
        </w:rPr>
      </w:r>
      <w:r>
        <w:rPr>
          <w:rFonts w:ascii="Times New Roman" w:hAnsi="Times New Roman"/>
          <w:color w:val="000000" w:themeColor="text1"/>
          <w:sz w:val="28"/>
          <w:szCs w:val="28"/>
        </w:rPr>
      </w:r>
    </w:p>
    <w:p>
      <w:pPr>
        <w:rPr>
          <w:rFonts w:ascii="Times New Roman" w:hAnsi="Times New Roman"/>
          <w:color w:val="000000" w:themeColor="text1"/>
          <w:sz w:val="28"/>
          <w:szCs w:val="28"/>
        </w:rPr>
      </w:pPr>
      <w:r>
        <w:rPr>
          <w:rFonts w:ascii="Times New Roman" w:hAnsi="Times New Roman"/>
          <w:color w:val="000000" w:themeColor="text1"/>
          <w:sz w:val="28"/>
          <w:szCs w:val="28"/>
        </w:rPr>
      </w:r>
      <w:r>
        <w:rPr>
          <w:rFonts w:ascii="Times New Roman" w:hAnsi="Times New Roman"/>
          <w:color w:val="000000" w:themeColor="text1"/>
          <w:sz w:val="28"/>
          <w:szCs w:val="28"/>
        </w:rPr>
      </w:r>
      <w:r>
        <w:rPr>
          <w:rFonts w:ascii="Times New Roman" w:hAnsi="Times New Roman"/>
          <w:color w:val="000000" w:themeColor="text1"/>
          <w:sz w:val="28"/>
          <w:szCs w:val="28"/>
        </w:rPr>
      </w:r>
    </w:p>
    <w:p>
      <w:pPr>
        <w:rPr>
          <w:rFonts w:ascii="Times New Roman" w:hAnsi="Times New Roman"/>
          <w:color w:val="000000" w:themeColor="text1"/>
          <w:sz w:val="28"/>
          <w:szCs w:val="28"/>
        </w:rPr>
      </w:pPr>
      <w:r>
        <w:rPr>
          <w:rFonts w:ascii="Times New Roman" w:hAnsi="Times New Roman"/>
          <w:color w:val="000000" w:themeColor="text1"/>
          <w:sz w:val="28"/>
          <w:szCs w:val="28"/>
        </w:rPr>
      </w:r>
      <w:r>
        <w:rPr>
          <w:rFonts w:ascii="Times New Roman" w:hAnsi="Times New Roman"/>
          <w:color w:val="000000" w:themeColor="text1"/>
          <w:sz w:val="28"/>
          <w:szCs w:val="28"/>
        </w:rPr>
      </w:r>
      <w:r>
        <w:rPr>
          <w:rFonts w:ascii="Times New Roman" w:hAnsi="Times New Roman"/>
          <w:color w:val="000000" w:themeColor="text1"/>
          <w:sz w:val="28"/>
          <w:szCs w:val="28"/>
        </w:rPr>
      </w:r>
    </w:p>
    <w:p>
      <w:pPr>
        <w:jc w:val="center"/>
        <w:rPr>
          <w:rFonts w:ascii="Calibri" w:hAnsi="Calibri"/>
          <w:highlight w:val="none"/>
        </w:rPr>
      </w:pPr>
      <w:r>
        <w:rPr>
          <w:rFonts w:ascii="Times New Roman" w:hAnsi="Times New Roman"/>
          <w:color w:val="000000" w:themeColor="text1"/>
          <w:sz w:val="28"/>
          <w:szCs w:val="28"/>
        </w:rPr>
        <w:t xml:space="preserve">2024</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г.</w:t>
      </w:r>
      <w:r>
        <w:rPr>
          <w:rFonts w:ascii="Calibri" w:hAnsi="Calibri"/>
        </w:rPr>
      </w:r>
      <w:r>
        <w:rPr>
          <w:rFonts w:ascii="Calibri" w:hAnsi="Calibri"/>
          <w:highlight w:val="none"/>
        </w:rPr>
      </w:r>
    </w:p>
    <w:p>
      <w:pPr>
        <w:jc w:val="center"/>
        <w:rPr>
          <w:rFonts w:ascii="Calibri" w:hAnsi="Calibri"/>
        </w:rPr>
      </w:pPr>
      <w:r>
        <w:rPr>
          <w:rFonts w:ascii="Calibri" w:hAnsi="Calibri"/>
          <w:highlight w:val="none"/>
        </w:rPr>
      </w:r>
      <w:r>
        <w:rPr>
          <w:rFonts w:ascii="Calibri" w:hAnsi="Calibri"/>
          <w:highlight w:val="none"/>
        </w:rPr>
      </w:r>
    </w:p>
    <w:p>
      <w:pPr>
        <w:pStyle w:val="893"/>
        <w:jc w:val="center"/>
        <w:spacing w:before="0" w:beforeAutospacing="0" w:after="0" w:afterAutospacing="0" w:line="360" w:lineRule="auto"/>
        <w:rPr>
          <w:sz w:val="28"/>
          <w:szCs w:val="28"/>
        </w:rPr>
      </w:pPr>
      <w:r>
        <w:rPr>
          <w:sz w:val="28"/>
          <w:szCs w:val="28"/>
        </w:rPr>
        <w:t xml:space="preserve">Содержание</w:t>
      </w:r>
      <w:r>
        <w:rPr>
          <w:sz w:val="28"/>
          <w:szCs w:val="28"/>
        </w:rPr>
      </w:r>
      <w:r>
        <w:rPr>
          <w:sz w:val="28"/>
          <w:szCs w:val="28"/>
        </w:rPr>
      </w:r>
    </w:p>
    <w:tbl>
      <w:tblPr>
        <w:tblStyle w:val="89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2"/>
        <w:gridCol w:w="8087"/>
        <w:gridCol w:w="736"/>
      </w:tblGrid>
      <w:tr>
        <w:trPr/>
        <w:tc>
          <w:tcPr>
            <w:tcW w:w="533"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r>
            <w:r>
              <w:rPr>
                <w:sz w:val="28"/>
                <w:szCs w:val="28"/>
                <w:lang w:val="ru-RU"/>
              </w:rPr>
            </w:r>
            <w:r>
              <w:rPr>
                <w:sz w:val="28"/>
                <w:szCs w:val="28"/>
                <w:lang w:val="ru-RU"/>
              </w:rPr>
            </w:r>
          </w:p>
        </w:tc>
        <w:tc>
          <w:tcPr>
            <w:tcW w:w="8302"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r>
            <w:r>
              <w:rPr>
                <w:sz w:val="28"/>
                <w:szCs w:val="28"/>
                <w:lang w:val="ru-RU"/>
              </w:rPr>
            </w:r>
            <w:r>
              <w:rPr>
                <w:sz w:val="28"/>
                <w:szCs w:val="28"/>
                <w:lang w:val="ru-RU"/>
              </w:rPr>
            </w:r>
          </w:p>
        </w:tc>
        <w:tc>
          <w:tcPr>
            <w:tcW w:w="736"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Стр.</w:t>
            </w:r>
            <w:r>
              <w:rPr>
                <w:sz w:val="28"/>
                <w:szCs w:val="28"/>
                <w:lang w:val="ru-RU"/>
              </w:rPr>
            </w:r>
            <w:r>
              <w:rPr>
                <w:sz w:val="28"/>
                <w:szCs w:val="28"/>
                <w:lang w:val="ru-RU"/>
              </w:rPr>
            </w:r>
          </w:p>
        </w:tc>
      </w:tr>
      <w:tr>
        <w:trPr/>
        <w:tc>
          <w:tcPr>
            <w:tcW w:w="533"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1</w:t>
            </w:r>
            <w:r>
              <w:rPr>
                <w:sz w:val="28"/>
                <w:szCs w:val="28"/>
                <w:lang w:val="ru-RU"/>
              </w:rPr>
            </w:r>
            <w:r>
              <w:rPr>
                <w:sz w:val="28"/>
                <w:szCs w:val="28"/>
                <w:lang w:val="ru-RU"/>
              </w:rPr>
            </w:r>
          </w:p>
        </w:tc>
        <w:tc>
          <w:tcPr>
            <w:tcW w:w="8302" w:type="dxa"/>
            <w:textDirection w:val="lrTb"/>
            <w:noWrap w:val="false"/>
          </w:tcPr>
          <w:p>
            <w:pPr>
              <w:pStyle w:val="893"/>
              <w:spacing w:before="0" w:beforeAutospacing="0" w:after="0" w:afterAutospacing="0" w:line="360" w:lineRule="auto"/>
              <w:rPr>
                <w:sz w:val="28"/>
                <w:szCs w:val="28"/>
                <w:lang w:val="ru-RU"/>
              </w:rPr>
            </w:pPr>
            <w:r>
              <w:rPr>
                <w:sz w:val="28"/>
                <w:szCs w:val="28"/>
                <w:lang w:val="ru-RU"/>
              </w:rPr>
              <w:t xml:space="preserve">Введение.</w:t>
            </w:r>
            <w:r>
              <w:rPr>
                <w:sz w:val="28"/>
                <w:szCs w:val="28"/>
                <w:lang w:val="ru-RU"/>
              </w:rPr>
            </w:r>
            <w:r>
              <w:rPr>
                <w:sz w:val="28"/>
                <w:szCs w:val="28"/>
                <w:lang w:val="ru-RU"/>
              </w:rPr>
            </w:r>
          </w:p>
        </w:tc>
        <w:tc>
          <w:tcPr>
            <w:tcW w:w="736"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3</w:t>
            </w:r>
            <w:r>
              <w:rPr>
                <w:sz w:val="28"/>
                <w:szCs w:val="28"/>
                <w:lang w:val="ru-RU"/>
              </w:rPr>
            </w:r>
            <w:r>
              <w:rPr>
                <w:sz w:val="28"/>
                <w:szCs w:val="28"/>
                <w:lang w:val="ru-RU"/>
              </w:rPr>
            </w:r>
          </w:p>
        </w:tc>
      </w:tr>
      <w:tr>
        <w:trPr/>
        <w:tc>
          <w:tcPr>
            <w:tcW w:w="533"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2</w:t>
            </w:r>
            <w:r>
              <w:rPr>
                <w:sz w:val="28"/>
                <w:szCs w:val="28"/>
                <w:lang w:val="ru-RU"/>
              </w:rPr>
            </w:r>
            <w:r>
              <w:rPr>
                <w:sz w:val="28"/>
                <w:szCs w:val="28"/>
                <w:lang w:val="ru-RU"/>
              </w:rPr>
            </w:r>
          </w:p>
        </w:tc>
        <w:tc>
          <w:tcPr>
            <w:tcW w:w="8302" w:type="dxa"/>
            <w:textDirection w:val="lrTb"/>
            <w:noWrap w:val="false"/>
          </w:tcPr>
          <w:p>
            <w:pPr>
              <w:pStyle w:val="893"/>
              <w:spacing w:before="0" w:beforeAutospacing="0" w:after="0" w:afterAutospacing="0" w:line="360" w:lineRule="auto"/>
              <w:rPr>
                <w:sz w:val="28"/>
                <w:szCs w:val="28"/>
                <w:lang w:val="ru-RU"/>
              </w:rPr>
            </w:pPr>
            <w:r>
              <w:rPr>
                <w:sz w:val="28"/>
                <w:szCs w:val="28"/>
                <w:lang w:val="ru-RU"/>
              </w:rPr>
              <w:t xml:space="preserve">Глава 1</w:t>
            </w:r>
            <w:r>
              <w:rPr>
                <w:sz w:val="28"/>
                <w:szCs w:val="28"/>
                <w:lang w:val="ru-RU"/>
              </w:rPr>
              <w:t xml:space="preserve">. </w:t>
            </w:r>
            <w:r>
              <w:rPr>
                <w:sz w:val="28"/>
                <w:szCs w:val="28"/>
                <w:lang w:val="ru-RU"/>
              </w:rPr>
            </w:r>
            <w:r>
              <w:rPr>
                <w:sz w:val="28"/>
                <w:szCs w:val="28"/>
                <w:lang w:val="ru-RU"/>
              </w:rPr>
            </w:r>
          </w:p>
        </w:tc>
        <w:tc>
          <w:tcPr>
            <w:tcW w:w="736"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5</w:t>
            </w:r>
            <w:r>
              <w:rPr>
                <w:sz w:val="28"/>
                <w:szCs w:val="28"/>
                <w:lang w:val="ru-RU"/>
              </w:rPr>
            </w:r>
            <w:r>
              <w:rPr>
                <w:sz w:val="28"/>
                <w:szCs w:val="28"/>
                <w:lang w:val="ru-RU"/>
              </w:rPr>
            </w:r>
          </w:p>
        </w:tc>
      </w:tr>
      <w:tr>
        <w:trPr/>
        <w:tc>
          <w:tcPr>
            <w:tcW w:w="533"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3</w:t>
            </w:r>
            <w:r>
              <w:rPr>
                <w:sz w:val="28"/>
                <w:szCs w:val="28"/>
                <w:lang w:val="ru-RU"/>
              </w:rPr>
            </w:r>
            <w:r>
              <w:rPr>
                <w:sz w:val="28"/>
                <w:szCs w:val="28"/>
                <w:lang w:val="ru-RU"/>
              </w:rPr>
            </w:r>
          </w:p>
        </w:tc>
        <w:tc>
          <w:tcPr>
            <w:tcW w:w="8302" w:type="dxa"/>
            <w:textDirection w:val="lrTb"/>
            <w:noWrap w:val="false"/>
          </w:tcPr>
          <w:p>
            <w:pPr>
              <w:pStyle w:val="893"/>
              <w:spacing w:before="0" w:beforeAutospacing="0" w:after="0" w:afterAutospacing="0" w:line="360" w:lineRule="auto"/>
              <w:shd w:val="clear" w:color="auto" w:fill="ffffff"/>
              <w:rPr>
                <w:bCs/>
                <w:sz w:val="28"/>
                <w:szCs w:val="28"/>
                <w:lang w:val="ru-RU"/>
              </w:rPr>
            </w:pPr>
            <w:r>
              <w:rPr>
                <w:bCs/>
                <w:sz w:val="28"/>
                <w:szCs w:val="28"/>
                <w:lang w:val="ru-RU"/>
              </w:rPr>
              <w:t xml:space="preserve">1.1 Историческая справка</w:t>
            </w:r>
            <w:r>
              <w:rPr>
                <w:bCs/>
                <w:sz w:val="28"/>
                <w:szCs w:val="28"/>
                <w:lang w:val="ru-RU"/>
              </w:rPr>
            </w:r>
            <w:r>
              <w:rPr>
                <w:bCs/>
                <w:sz w:val="28"/>
                <w:szCs w:val="28"/>
                <w:lang w:val="ru-RU"/>
              </w:rPr>
            </w:r>
          </w:p>
        </w:tc>
        <w:tc>
          <w:tcPr>
            <w:tcW w:w="736"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5</w:t>
            </w:r>
            <w:r>
              <w:rPr>
                <w:sz w:val="28"/>
                <w:szCs w:val="28"/>
                <w:lang w:val="ru-RU"/>
              </w:rPr>
            </w:r>
            <w:r>
              <w:rPr>
                <w:sz w:val="28"/>
                <w:szCs w:val="28"/>
                <w:lang w:val="ru-RU"/>
              </w:rPr>
            </w:r>
          </w:p>
        </w:tc>
      </w:tr>
      <w:tr>
        <w:trPr/>
        <w:tc>
          <w:tcPr>
            <w:tcW w:w="533"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4</w:t>
            </w:r>
            <w:r>
              <w:rPr>
                <w:sz w:val="28"/>
                <w:szCs w:val="28"/>
                <w:lang w:val="ru-RU"/>
              </w:rPr>
            </w:r>
            <w:r>
              <w:rPr>
                <w:sz w:val="28"/>
                <w:szCs w:val="28"/>
                <w:lang w:val="ru-RU"/>
              </w:rPr>
            </w:r>
          </w:p>
        </w:tc>
        <w:tc>
          <w:tcPr>
            <w:tcW w:w="8302" w:type="dxa"/>
            <w:textDirection w:val="lrTb"/>
            <w:noWrap w:val="false"/>
          </w:tcPr>
          <w:p>
            <w:pPr>
              <w:spacing w:line="36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1.2.  Ермак</w:t>
            </w:r>
            <w:r>
              <w:rPr>
                <w:rFonts w:ascii="Times New Roman" w:hAnsi="Times New Roman" w:cs="Times New Roman"/>
                <w:bCs/>
                <w:sz w:val="28"/>
                <w:szCs w:val="28"/>
                <w:lang w:val="ru-RU"/>
              </w:rPr>
            </w:r>
            <w:r>
              <w:rPr>
                <w:rFonts w:ascii="Times New Roman" w:hAnsi="Times New Roman" w:cs="Times New Roman"/>
                <w:bCs/>
                <w:sz w:val="28"/>
                <w:szCs w:val="28"/>
                <w:lang w:val="ru-RU"/>
              </w:rPr>
            </w:r>
          </w:p>
        </w:tc>
        <w:tc>
          <w:tcPr>
            <w:tcW w:w="736"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10</w:t>
            </w:r>
            <w:r>
              <w:rPr>
                <w:sz w:val="28"/>
                <w:szCs w:val="28"/>
                <w:lang w:val="ru-RU"/>
              </w:rPr>
            </w:r>
            <w:r>
              <w:rPr>
                <w:sz w:val="28"/>
                <w:szCs w:val="28"/>
                <w:lang w:val="ru-RU"/>
              </w:rPr>
            </w:r>
          </w:p>
        </w:tc>
      </w:tr>
      <w:tr>
        <w:trPr/>
        <w:tc>
          <w:tcPr>
            <w:tcW w:w="533"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5</w:t>
            </w:r>
            <w:r>
              <w:rPr>
                <w:sz w:val="28"/>
                <w:szCs w:val="28"/>
                <w:lang w:val="ru-RU"/>
              </w:rPr>
            </w:r>
            <w:r>
              <w:rPr>
                <w:sz w:val="28"/>
                <w:szCs w:val="28"/>
                <w:lang w:val="ru-RU"/>
              </w:rPr>
            </w:r>
          </w:p>
        </w:tc>
        <w:tc>
          <w:tcPr>
            <w:tcW w:w="8302" w:type="dxa"/>
            <w:textDirection w:val="lrTb"/>
            <w:noWrap w:val="false"/>
          </w:tcPr>
          <w:p>
            <w:pPr>
              <w:jc w:val="both"/>
              <w:spacing w:line="360" w:lineRule="auto"/>
              <w:rPr>
                <w:rFonts w:ascii="Times New Roman" w:hAnsi="Times New Roman" w:eastAsia="Times New Roman" w:cs="Times New Roman"/>
                <w:sz w:val="28"/>
                <w:szCs w:val="28"/>
                <w:lang w:val="ru-RU" w:eastAsia="ru-RU"/>
              </w:rPr>
            </w:pPr>
            <w:r>
              <w:rPr>
                <w:rFonts w:ascii="Times New Roman" w:hAnsi="Times New Roman" w:cs="Times New Roman"/>
                <w:sz w:val="28"/>
                <w:szCs w:val="28"/>
                <w:lang w:val="ru-RU"/>
              </w:rPr>
              <w:t xml:space="preserve">1.3.</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t xml:space="preserve">Результаты</w:t>
            </w:r>
            <w:r>
              <w:rPr>
                <w:rFonts w:ascii="Times New Roman" w:hAnsi="Times New Roman" w:eastAsia="Times New Roman" w:cs="Times New Roman"/>
                <w:sz w:val="28"/>
                <w:szCs w:val="28"/>
                <w:lang w:val="ru-RU" w:eastAsia="ru-RU"/>
              </w:rPr>
              <w:t xml:space="preserve"> освоения Сибири и присоединения к Российскому государству.</w:t>
            </w:r>
            <w:r>
              <w:rPr>
                <w:rFonts w:ascii="Times New Roman" w:hAnsi="Times New Roman" w:eastAsia="Times New Roman" w:cs="Times New Roman"/>
                <w:sz w:val="28"/>
                <w:szCs w:val="28"/>
                <w:lang w:val="ru-RU" w:eastAsia="ru-RU"/>
              </w:rPr>
            </w:r>
            <w:r>
              <w:rPr>
                <w:rFonts w:ascii="Times New Roman" w:hAnsi="Times New Roman" w:eastAsia="Times New Roman" w:cs="Times New Roman"/>
                <w:sz w:val="28"/>
                <w:szCs w:val="28"/>
                <w:lang w:val="ru-RU" w:eastAsia="ru-RU"/>
              </w:rPr>
            </w:r>
          </w:p>
        </w:tc>
        <w:tc>
          <w:tcPr>
            <w:tcW w:w="736"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12</w:t>
            </w:r>
            <w:r>
              <w:rPr>
                <w:sz w:val="28"/>
                <w:szCs w:val="28"/>
                <w:lang w:val="ru-RU"/>
              </w:rPr>
            </w:r>
            <w:r>
              <w:rPr>
                <w:sz w:val="28"/>
                <w:szCs w:val="28"/>
                <w:lang w:val="ru-RU"/>
              </w:rPr>
            </w:r>
          </w:p>
        </w:tc>
      </w:tr>
      <w:tr>
        <w:trPr/>
        <w:tc>
          <w:tcPr>
            <w:tcW w:w="533"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6</w:t>
            </w:r>
            <w:r>
              <w:rPr>
                <w:sz w:val="28"/>
                <w:szCs w:val="28"/>
                <w:lang w:val="ru-RU"/>
              </w:rPr>
            </w:r>
            <w:r>
              <w:rPr>
                <w:sz w:val="28"/>
                <w:szCs w:val="28"/>
                <w:lang w:val="ru-RU"/>
              </w:rPr>
            </w:r>
          </w:p>
        </w:tc>
        <w:tc>
          <w:tcPr>
            <w:tcW w:w="8302" w:type="dxa"/>
            <w:textDirection w:val="lrTb"/>
            <w:noWrap w:val="false"/>
          </w:tcPr>
          <w:p>
            <w:pPr>
              <w:pStyle w:val="893"/>
              <w:jc w:val="both"/>
              <w:spacing w:before="0" w:beforeAutospacing="0" w:after="0" w:afterAutospacing="0" w:line="360" w:lineRule="auto"/>
              <w:rPr>
                <w:sz w:val="28"/>
                <w:szCs w:val="28"/>
                <w:lang w:val="ru-RU"/>
              </w:rPr>
            </w:pPr>
            <w:r>
              <w:rPr>
                <w:sz w:val="28"/>
                <w:szCs w:val="28"/>
                <w:lang w:val="ru-RU"/>
              </w:rPr>
              <w:t xml:space="preserve">1.4. Туринск и его район после похода Ермака.</w:t>
            </w:r>
            <w:r>
              <w:rPr>
                <w:sz w:val="28"/>
                <w:szCs w:val="28"/>
                <w:lang w:val="ru-RU"/>
              </w:rPr>
            </w:r>
            <w:r>
              <w:rPr>
                <w:sz w:val="28"/>
                <w:szCs w:val="28"/>
                <w:lang w:val="ru-RU"/>
              </w:rPr>
            </w:r>
          </w:p>
        </w:tc>
        <w:tc>
          <w:tcPr>
            <w:tcW w:w="736"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14</w:t>
            </w:r>
            <w:r>
              <w:rPr>
                <w:sz w:val="28"/>
                <w:szCs w:val="28"/>
                <w:lang w:val="ru-RU"/>
              </w:rPr>
            </w:r>
            <w:r>
              <w:rPr>
                <w:sz w:val="28"/>
                <w:szCs w:val="28"/>
                <w:lang w:val="ru-RU"/>
              </w:rPr>
            </w:r>
          </w:p>
        </w:tc>
      </w:tr>
      <w:tr>
        <w:trPr/>
        <w:tc>
          <w:tcPr>
            <w:tcW w:w="533"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7</w:t>
            </w:r>
            <w:r>
              <w:rPr>
                <w:sz w:val="28"/>
                <w:szCs w:val="28"/>
                <w:lang w:val="ru-RU"/>
              </w:rPr>
            </w:r>
            <w:r>
              <w:rPr>
                <w:sz w:val="28"/>
                <w:szCs w:val="28"/>
                <w:lang w:val="ru-RU"/>
              </w:rPr>
            </w:r>
          </w:p>
        </w:tc>
        <w:tc>
          <w:tcPr>
            <w:tcW w:w="8302" w:type="dxa"/>
            <w:textDirection w:val="lrTb"/>
            <w:noWrap w:val="false"/>
          </w:tcPr>
          <w:p>
            <w:pPr>
              <w:jc w:val="both"/>
              <w:spacing w:line="360" w:lineRule="auto"/>
              <w:rPr>
                <w:rStyle w:val="895"/>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Глава 2.</w:t>
            </w:r>
            <w:r>
              <w:rPr>
                <w:rStyle w:val="895"/>
                <w:rFonts w:ascii="Times New Roman" w:hAnsi="Times New Roman" w:eastAsia="Times New Roman" w:cs="Times New Roman"/>
                <w:sz w:val="28"/>
                <w:szCs w:val="28"/>
                <w:lang w:val="ru-RU" w:eastAsia="ru-RU"/>
              </w:rPr>
            </w:r>
            <w:r>
              <w:rPr>
                <w:rStyle w:val="895"/>
                <w:rFonts w:ascii="Times New Roman" w:hAnsi="Times New Roman" w:eastAsia="Times New Roman" w:cs="Times New Roman"/>
                <w:sz w:val="28"/>
                <w:szCs w:val="28"/>
                <w:lang w:val="ru-RU" w:eastAsia="ru-RU"/>
              </w:rPr>
            </w:r>
          </w:p>
        </w:tc>
        <w:tc>
          <w:tcPr>
            <w:tcW w:w="736"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18</w:t>
            </w:r>
            <w:r>
              <w:rPr>
                <w:sz w:val="28"/>
                <w:szCs w:val="28"/>
                <w:lang w:val="ru-RU"/>
              </w:rPr>
            </w:r>
            <w:r>
              <w:rPr>
                <w:sz w:val="28"/>
                <w:szCs w:val="28"/>
                <w:lang w:val="ru-RU"/>
              </w:rPr>
            </w:r>
          </w:p>
        </w:tc>
      </w:tr>
      <w:tr>
        <w:trPr/>
        <w:tc>
          <w:tcPr>
            <w:tcW w:w="533"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8</w:t>
            </w:r>
            <w:r>
              <w:rPr>
                <w:sz w:val="28"/>
                <w:szCs w:val="28"/>
                <w:lang w:val="ru-RU"/>
              </w:rPr>
            </w:r>
            <w:r>
              <w:rPr>
                <w:sz w:val="28"/>
                <w:szCs w:val="28"/>
                <w:lang w:val="ru-RU"/>
              </w:rPr>
            </w:r>
          </w:p>
        </w:tc>
        <w:tc>
          <w:tcPr>
            <w:tcW w:w="8302" w:type="dxa"/>
            <w:textDirection w:val="lrTb"/>
            <w:noWrap w:val="false"/>
          </w:tcPr>
          <w:p>
            <w:pPr>
              <w:pStyle w:val="881"/>
              <w:spacing w:before="0" w:line="360" w:lineRule="auto"/>
              <w:shd w:val="clear" w:color="auto" w:fill="ffffff"/>
              <w:rPr>
                <w:b w:val="0"/>
                <w:sz w:val="28"/>
                <w:szCs w:val="28"/>
                <w:lang w:val="ru-RU"/>
              </w:rPr>
              <w:outlineLvl w:val="2"/>
            </w:pPr>
            <w:r>
              <w:rPr>
                <w:b w:val="0"/>
                <w:sz w:val="28"/>
                <w:szCs w:val="28"/>
                <w:lang w:val="ru-RU"/>
              </w:rPr>
              <w:t xml:space="preserve">2.1. Туристический маршрут «По следам Ермака»</w:t>
            </w:r>
            <w:r>
              <w:rPr>
                <w:b w:val="0"/>
                <w:sz w:val="28"/>
                <w:szCs w:val="28"/>
                <w:lang w:val="ru-RU"/>
              </w:rPr>
            </w:r>
            <w:r>
              <w:rPr>
                <w:b w:val="0"/>
                <w:sz w:val="28"/>
                <w:szCs w:val="28"/>
                <w:lang w:val="ru-RU"/>
              </w:rPr>
            </w:r>
          </w:p>
        </w:tc>
        <w:tc>
          <w:tcPr>
            <w:tcW w:w="736"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18</w:t>
            </w:r>
            <w:r>
              <w:rPr>
                <w:sz w:val="28"/>
                <w:szCs w:val="28"/>
                <w:lang w:val="ru-RU"/>
              </w:rPr>
            </w:r>
            <w:r>
              <w:rPr>
                <w:sz w:val="28"/>
                <w:szCs w:val="28"/>
                <w:lang w:val="ru-RU"/>
              </w:rPr>
            </w:r>
          </w:p>
        </w:tc>
      </w:tr>
      <w:tr>
        <w:trPr/>
        <w:tc>
          <w:tcPr>
            <w:tcW w:w="533"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9</w:t>
            </w:r>
            <w:r>
              <w:rPr>
                <w:sz w:val="28"/>
                <w:szCs w:val="28"/>
                <w:lang w:val="ru-RU"/>
              </w:rPr>
            </w:r>
            <w:r>
              <w:rPr>
                <w:sz w:val="28"/>
                <w:szCs w:val="28"/>
                <w:lang w:val="ru-RU"/>
              </w:rPr>
            </w:r>
          </w:p>
        </w:tc>
        <w:tc>
          <w:tcPr>
            <w:tcW w:w="8302" w:type="dxa"/>
            <w:textDirection w:val="lrTb"/>
            <w:noWrap w:val="false"/>
          </w:tcPr>
          <w:p>
            <w:pPr>
              <w:jc w:val="both"/>
              <w:spacing w:line="360" w:lineRule="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eastAsia="ru-RU"/>
              </w:rPr>
              <w:t xml:space="preserve">2.2. Исторические места.</w:t>
            </w:r>
            <w:r>
              <w:rPr>
                <w:rFonts w:ascii="Times New Roman" w:hAnsi="Times New Roman" w:eastAsia="Times New Roman" w:cs="Times New Roman"/>
                <w:sz w:val="28"/>
                <w:szCs w:val="28"/>
                <w:lang w:val="ru-RU" w:eastAsia="ru-RU"/>
              </w:rPr>
            </w:r>
            <w:r>
              <w:rPr>
                <w:rFonts w:ascii="Times New Roman" w:hAnsi="Times New Roman" w:eastAsia="Times New Roman" w:cs="Times New Roman"/>
                <w:sz w:val="28"/>
                <w:szCs w:val="28"/>
                <w:lang w:val="ru-RU" w:eastAsia="ru-RU"/>
              </w:rPr>
            </w:r>
          </w:p>
        </w:tc>
        <w:tc>
          <w:tcPr>
            <w:tcW w:w="736"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22</w:t>
            </w:r>
            <w:r>
              <w:rPr>
                <w:sz w:val="28"/>
                <w:szCs w:val="28"/>
                <w:lang w:val="ru-RU"/>
              </w:rPr>
            </w:r>
            <w:r>
              <w:rPr>
                <w:sz w:val="28"/>
                <w:szCs w:val="28"/>
                <w:lang w:val="ru-RU"/>
              </w:rPr>
            </w:r>
          </w:p>
        </w:tc>
      </w:tr>
      <w:tr>
        <w:trPr/>
        <w:tc>
          <w:tcPr>
            <w:tcW w:w="533"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10</w:t>
            </w:r>
            <w:r>
              <w:rPr>
                <w:sz w:val="28"/>
                <w:szCs w:val="28"/>
                <w:lang w:val="ru-RU"/>
              </w:rPr>
            </w:r>
            <w:r>
              <w:rPr>
                <w:sz w:val="28"/>
                <w:szCs w:val="28"/>
                <w:lang w:val="ru-RU"/>
              </w:rPr>
            </w:r>
          </w:p>
        </w:tc>
        <w:tc>
          <w:tcPr>
            <w:tcW w:w="8302" w:type="dxa"/>
            <w:textDirection w:val="lrTb"/>
            <w:noWrap w:val="false"/>
          </w:tcPr>
          <w:p>
            <w:pPr>
              <w:pStyle w:val="881"/>
              <w:spacing w:before="0" w:line="360" w:lineRule="auto"/>
              <w:shd w:val="clear" w:color="auto" w:fill="ffffff"/>
              <w:rPr>
                <w:b w:val="0"/>
                <w:sz w:val="28"/>
                <w:szCs w:val="28"/>
                <w:lang w:val="ru-RU"/>
              </w:rPr>
              <w:outlineLvl w:val="2"/>
            </w:pPr>
            <w:r>
              <w:rPr>
                <w:b w:val="0"/>
                <w:sz w:val="28"/>
                <w:szCs w:val="28"/>
                <w:lang w:val="ru-RU"/>
              </w:rPr>
              <w:t xml:space="preserve">Заключение.</w:t>
            </w:r>
            <w:r>
              <w:rPr>
                <w:b w:val="0"/>
                <w:sz w:val="28"/>
                <w:szCs w:val="28"/>
                <w:lang w:val="ru-RU"/>
              </w:rPr>
            </w:r>
            <w:r>
              <w:rPr>
                <w:b w:val="0"/>
                <w:sz w:val="28"/>
                <w:szCs w:val="28"/>
                <w:lang w:val="ru-RU"/>
              </w:rPr>
            </w:r>
          </w:p>
        </w:tc>
        <w:tc>
          <w:tcPr>
            <w:tcW w:w="736"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26</w:t>
            </w:r>
            <w:r>
              <w:rPr>
                <w:sz w:val="28"/>
                <w:szCs w:val="28"/>
                <w:lang w:val="ru-RU"/>
              </w:rPr>
            </w:r>
            <w:r>
              <w:rPr>
                <w:sz w:val="28"/>
                <w:szCs w:val="28"/>
                <w:lang w:val="ru-RU"/>
              </w:rPr>
            </w:r>
          </w:p>
        </w:tc>
      </w:tr>
      <w:tr>
        <w:trPr/>
        <w:tc>
          <w:tcPr>
            <w:tcW w:w="533"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11</w:t>
            </w:r>
            <w:r>
              <w:rPr>
                <w:sz w:val="28"/>
                <w:szCs w:val="28"/>
                <w:lang w:val="ru-RU"/>
              </w:rPr>
            </w:r>
            <w:r>
              <w:rPr>
                <w:sz w:val="28"/>
                <w:szCs w:val="28"/>
                <w:lang w:val="ru-RU"/>
              </w:rPr>
            </w:r>
          </w:p>
        </w:tc>
        <w:tc>
          <w:tcPr>
            <w:tcW w:w="8302" w:type="dxa"/>
            <w:textDirection w:val="lrTb"/>
            <w:noWrap w:val="false"/>
          </w:tcPr>
          <w:p>
            <w:pPr>
              <w:pStyle w:val="881"/>
              <w:spacing w:before="0" w:line="360" w:lineRule="auto"/>
              <w:shd w:val="clear" w:color="auto" w:fill="ffffff"/>
              <w:rPr>
                <w:b w:val="0"/>
                <w:sz w:val="28"/>
                <w:szCs w:val="28"/>
                <w:lang w:val="ru-RU"/>
              </w:rPr>
              <w:outlineLvl w:val="2"/>
            </w:pPr>
            <w:r>
              <w:rPr>
                <w:b w:val="0"/>
                <w:sz w:val="28"/>
                <w:szCs w:val="28"/>
                <w:lang w:val="ru-RU"/>
              </w:rPr>
              <w:t xml:space="preserve">Используемая литература</w:t>
            </w:r>
            <w:r>
              <w:rPr>
                <w:b w:val="0"/>
                <w:sz w:val="28"/>
                <w:szCs w:val="28"/>
                <w:lang w:val="ru-RU"/>
              </w:rPr>
            </w:r>
            <w:r>
              <w:rPr>
                <w:b w:val="0"/>
                <w:sz w:val="28"/>
                <w:szCs w:val="28"/>
                <w:lang w:val="ru-RU"/>
              </w:rPr>
            </w:r>
          </w:p>
        </w:tc>
        <w:tc>
          <w:tcPr>
            <w:tcW w:w="736"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28</w:t>
            </w:r>
            <w:r>
              <w:rPr>
                <w:sz w:val="28"/>
                <w:szCs w:val="28"/>
                <w:lang w:val="ru-RU"/>
              </w:rPr>
            </w:r>
            <w:r>
              <w:rPr>
                <w:sz w:val="28"/>
                <w:szCs w:val="28"/>
                <w:lang w:val="ru-RU"/>
              </w:rPr>
            </w:r>
          </w:p>
        </w:tc>
      </w:tr>
      <w:tr>
        <w:trPr/>
        <w:tc>
          <w:tcPr>
            <w:tcW w:w="533"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12</w:t>
            </w:r>
            <w:r>
              <w:rPr>
                <w:sz w:val="28"/>
                <w:szCs w:val="28"/>
                <w:lang w:val="ru-RU"/>
              </w:rPr>
            </w:r>
            <w:r>
              <w:rPr>
                <w:sz w:val="28"/>
                <w:szCs w:val="28"/>
                <w:lang w:val="ru-RU"/>
              </w:rPr>
            </w:r>
          </w:p>
        </w:tc>
        <w:tc>
          <w:tcPr>
            <w:tcW w:w="8302" w:type="dxa"/>
            <w:textDirection w:val="lrTb"/>
            <w:noWrap w:val="false"/>
          </w:tcPr>
          <w:p>
            <w:pPr>
              <w:pStyle w:val="881"/>
              <w:spacing w:before="0" w:line="360" w:lineRule="auto"/>
              <w:shd w:val="clear" w:color="auto" w:fill="ffffff"/>
              <w:rPr>
                <w:b w:val="0"/>
                <w:sz w:val="28"/>
                <w:szCs w:val="28"/>
                <w:lang w:val="ru-RU"/>
              </w:rPr>
              <w:outlineLvl w:val="2"/>
            </w:pPr>
            <w:r>
              <w:rPr>
                <w:b w:val="0"/>
                <w:sz w:val="28"/>
                <w:szCs w:val="28"/>
                <w:lang w:val="ru-RU"/>
              </w:rPr>
              <w:t xml:space="preserve">Приложения </w:t>
            </w:r>
            <w:r>
              <w:rPr>
                <w:b w:val="0"/>
                <w:sz w:val="28"/>
                <w:szCs w:val="28"/>
                <w:lang w:val="ru-RU"/>
              </w:rPr>
            </w:r>
            <w:r>
              <w:rPr>
                <w:b w:val="0"/>
                <w:sz w:val="28"/>
                <w:szCs w:val="28"/>
                <w:lang w:val="ru-RU"/>
              </w:rPr>
            </w:r>
          </w:p>
        </w:tc>
        <w:tc>
          <w:tcPr>
            <w:tcW w:w="736" w:type="dxa"/>
            <w:textDirection w:val="lrTb"/>
            <w:noWrap w:val="false"/>
          </w:tcPr>
          <w:p>
            <w:pPr>
              <w:pStyle w:val="893"/>
              <w:jc w:val="center"/>
              <w:spacing w:before="0" w:beforeAutospacing="0" w:after="0" w:afterAutospacing="0" w:line="360" w:lineRule="auto"/>
              <w:rPr>
                <w:sz w:val="28"/>
                <w:szCs w:val="28"/>
                <w:lang w:val="ru-RU"/>
              </w:rPr>
            </w:pPr>
            <w:r>
              <w:rPr>
                <w:sz w:val="28"/>
                <w:szCs w:val="28"/>
                <w:lang w:val="ru-RU"/>
              </w:rPr>
              <w:t xml:space="preserve">29</w:t>
            </w:r>
            <w:r>
              <w:rPr>
                <w:sz w:val="28"/>
                <w:szCs w:val="28"/>
                <w:lang w:val="ru-RU"/>
              </w:rPr>
            </w:r>
            <w:r>
              <w:rPr>
                <w:sz w:val="28"/>
                <w:szCs w:val="28"/>
                <w:lang w:val="ru-RU"/>
              </w:rPr>
            </w:r>
          </w:p>
        </w:tc>
      </w:tr>
    </w:tbl>
    <w:p>
      <w:pPr>
        <w:ind w:firstLine="709"/>
        <w:jc w:val="both"/>
        <w:spacing w:after="0" w:line="36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ind w:firstLine="709"/>
        <w:jc w:val="both"/>
        <w:spacing w:after="0" w:line="36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ind w:firstLine="709"/>
        <w:jc w:val="both"/>
        <w:spacing w:after="0" w:line="36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ind w:firstLine="709"/>
        <w:jc w:val="both"/>
        <w:spacing w:after="0" w:line="36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ind w:firstLine="709"/>
        <w:jc w:val="both"/>
        <w:spacing w:after="0" w:line="36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ind w:firstLine="709"/>
        <w:jc w:val="both"/>
        <w:spacing w:after="0" w:line="36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ind w:firstLine="709"/>
        <w:jc w:val="both"/>
        <w:spacing w:after="0" w:line="36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ind w:firstLine="709"/>
        <w:jc w:val="both"/>
        <w:spacing w:after="0" w:line="36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ind w:firstLine="709"/>
        <w:jc w:val="both"/>
        <w:spacing w:after="0" w:line="36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ind w:firstLine="709"/>
        <w:jc w:val="both"/>
        <w:spacing w:after="0" w:line="36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ind w:firstLine="709"/>
        <w:jc w:val="both"/>
        <w:spacing w:after="0" w:line="36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ind w:firstLine="709"/>
        <w:jc w:val="both"/>
        <w:spacing w:after="0" w:line="36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jc w:val="both"/>
        <w:spacing w:after="0" w:line="36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ind w:firstLine="709"/>
        <w:jc w:val="cente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Введение</w:t>
      </w:r>
      <w:r>
        <w:rPr>
          <w:rFonts w:ascii="Times New Roman" w:hAnsi="Times New Roman" w:cs="Times New Roman"/>
          <w:b/>
          <w:sz w:val="28"/>
          <w:szCs w:val="28"/>
        </w:rPr>
      </w:r>
      <w:r>
        <w:rPr>
          <w:rFonts w:ascii="Times New Roman" w:hAnsi="Times New Roman" w:cs="Times New Roman"/>
          <w:b/>
          <w:sz w:val="28"/>
          <w:szCs w:val="28"/>
        </w:rPr>
      </w:r>
    </w:p>
    <w:p>
      <w:pPr>
        <w:ind w:firstLine="709"/>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Один из </w:t>
      </w:r>
      <w:r>
        <w:rPr>
          <w:rFonts w:ascii="Times New Roman" w:hAnsi="Times New Roman" w:cs="Times New Roman"/>
          <w:sz w:val="28"/>
          <w:szCs w:val="28"/>
        </w:rPr>
        <w:t xml:space="preserve">главных</w:t>
      </w:r>
      <w:r>
        <w:rPr>
          <w:rFonts w:ascii="Times New Roman" w:hAnsi="Times New Roman" w:cs="Times New Roman"/>
          <w:sz w:val="28"/>
          <w:szCs w:val="28"/>
        </w:rPr>
        <w:t xml:space="preserve"> этапов становления русской государственности – покорение Сибири. Освоение этих земель заняло </w:t>
      </w:r>
      <w:r>
        <w:rPr>
          <w:rFonts w:ascii="Times New Roman" w:hAnsi="Times New Roman" w:cs="Times New Roman"/>
          <w:sz w:val="28"/>
          <w:szCs w:val="28"/>
        </w:rPr>
        <w:t xml:space="preserve">около 400 лет. З</w:t>
      </w:r>
      <w:r>
        <w:rPr>
          <w:rFonts w:ascii="Times New Roman" w:hAnsi="Times New Roman" w:cs="Times New Roman"/>
          <w:sz w:val="28"/>
          <w:szCs w:val="28"/>
        </w:rPr>
        <w:t xml:space="preserve">а это время произошло множество событий. </w:t>
      </w:r>
      <w:r>
        <w:rPr>
          <w:rFonts w:ascii="Times New Roman" w:hAnsi="Times New Roman" w:cs="Times New Roman"/>
          <w:sz w:val="28"/>
          <w:szCs w:val="28"/>
        </w:rPr>
        <w:t xml:space="preserve">Ермак </w:t>
      </w:r>
      <w:r>
        <w:rPr>
          <w:rFonts w:ascii="Times New Roman" w:hAnsi="Times New Roman" w:cs="Times New Roman"/>
          <w:sz w:val="28"/>
          <w:szCs w:val="28"/>
        </w:rPr>
        <w:t xml:space="preserve">стал </w:t>
      </w:r>
      <w:r>
        <w:rPr>
          <w:rFonts w:ascii="Times New Roman" w:hAnsi="Times New Roman" w:cs="Times New Roman"/>
          <w:sz w:val="28"/>
          <w:szCs w:val="28"/>
        </w:rPr>
        <w:t xml:space="preserve">п</w:t>
      </w:r>
      <w:r>
        <w:rPr>
          <w:rFonts w:ascii="Times New Roman" w:hAnsi="Times New Roman" w:cs="Times New Roman"/>
          <w:sz w:val="28"/>
          <w:szCs w:val="28"/>
        </w:rPr>
        <w:t xml:space="preserve">е</w:t>
      </w:r>
      <w:r>
        <w:rPr>
          <w:rFonts w:ascii="Times New Roman" w:hAnsi="Times New Roman" w:cs="Times New Roman"/>
          <w:sz w:val="28"/>
          <w:szCs w:val="28"/>
        </w:rPr>
        <w:t xml:space="preserve">рвым русским покорителем Сибири.</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История Туринского края напрямую связана с историей освоения Сибири. </w:t>
      </w:r>
      <w:r>
        <w:rPr>
          <w:rFonts w:ascii="Times New Roman" w:hAnsi="Times New Roman" w:cs="Times New Roman"/>
          <w:sz w:val="28"/>
          <w:szCs w:val="28"/>
        </w:rPr>
        <w:t xml:space="preserve">«</w:t>
      </w:r>
      <w:r>
        <w:rPr>
          <w:rFonts w:ascii="Times New Roman" w:hAnsi="Times New Roman" w:cs="Times New Roman"/>
          <w:sz w:val="28"/>
          <w:szCs w:val="28"/>
        </w:rPr>
        <w:t xml:space="preserve">Ибо струги атамана Ермака по реке Туре отправлялись завоёвывать Сибирь</w:t>
      </w:r>
      <w:r>
        <w:rPr>
          <w:rFonts w:ascii="Times New Roman" w:hAnsi="Times New Roman" w:cs="Times New Roman"/>
          <w:sz w:val="28"/>
          <w:szCs w:val="28"/>
        </w:rPr>
        <w:t xml:space="preserve">». Р</w:t>
      </w:r>
      <w:r>
        <w:rPr>
          <w:rFonts w:ascii="Times New Roman" w:hAnsi="Times New Roman" w:cs="Times New Roman"/>
          <w:sz w:val="28"/>
          <w:szCs w:val="28"/>
        </w:rPr>
        <w:t xml:space="preserve">усский путь в Сибирь проходил по нашей Туринской земле.</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Мы занимаемся спортивным туризмом. Принимаем участие в спортивных соревнованиях и ходим в походы. Команда решила пройти</w:t>
      </w:r>
      <w:r>
        <w:rPr>
          <w:rFonts w:ascii="Times New Roman" w:hAnsi="Times New Roman" w:cs="Times New Roman"/>
          <w:sz w:val="28"/>
          <w:szCs w:val="28"/>
        </w:rPr>
        <w:t xml:space="preserve"> маршрут от г. Туринска, </w:t>
      </w:r>
      <w:r>
        <w:rPr>
          <w:rFonts w:ascii="Times New Roman" w:hAnsi="Times New Roman" w:cs="Times New Roman"/>
          <w:sz w:val="28"/>
          <w:szCs w:val="28"/>
        </w:rPr>
        <w:t xml:space="preserve">через село Усениново до</w:t>
      </w:r>
      <w:r>
        <w:rPr>
          <w:rFonts w:ascii="Times New Roman" w:hAnsi="Times New Roman" w:cs="Times New Roman"/>
          <w:sz w:val="28"/>
          <w:szCs w:val="28"/>
        </w:rPr>
        <w:t xml:space="preserve"> села Ленское. </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360" w:lineRule="auto"/>
        <w:rPr>
          <w:rStyle w:val="890"/>
          <w:sz w:val="28"/>
          <w:szCs w:val="28"/>
        </w:rPr>
      </w:pPr>
      <w:r>
        <w:rPr>
          <w:rFonts w:ascii="Times New Roman" w:hAnsi="Times New Roman" w:cs="Times New Roman"/>
          <w:sz w:val="28"/>
          <w:szCs w:val="28"/>
        </w:rPr>
        <w:t xml:space="preserve">Готовясь к туристическому походу, мы узнали, что по реке Тура, много лет тому назад проходили струги Ермака, который направлялся в глубь Сибири и впервые повстречался с коренными жителями этих мест – татарами. </w:t>
      </w:r>
      <w:r>
        <w:rPr>
          <w:rStyle w:val="890"/>
          <w:sz w:val="28"/>
          <w:szCs w:val="28"/>
        </w:rPr>
      </w:r>
      <w:r>
        <w:rPr>
          <w:rStyle w:val="890"/>
          <w:sz w:val="28"/>
          <w:szCs w:val="28"/>
        </w:rPr>
      </w:r>
    </w:p>
    <w:p>
      <w:pPr>
        <w:ind w:firstLine="709"/>
        <w:jc w:val="both"/>
        <w:spacing w:after="0" w:line="360" w:lineRule="auto"/>
        <w:rPr>
          <w:rStyle w:val="890"/>
          <w:rFonts w:ascii="Times New Roman" w:hAnsi="Times New Roman" w:cs="Times New Roman"/>
          <w:sz w:val="28"/>
          <w:szCs w:val="28"/>
        </w:rPr>
      </w:pPr>
      <w:r>
        <w:rPr>
          <w:rStyle w:val="890"/>
          <w:rFonts w:ascii="Times New Roman" w:hAnsi="Times New Roman" w:cs="Times New Roman"/>
          <w:sz w:val="28"/>
          <w:szCs w:val="28"/>
        </w:rPr>
        <w:t xml:space="preserve">Данный проект нами выбран в связи с тем, что нас заинтересовала личность Ермака Тимофеевича. Мы решили узнать подробную информацию об этой исторической личности и его вкладе в развитии нашего района.</w:t>
      </w:r>
      <w:r>
        <w:rPr>
          <w:rStyle w:val="890"/>
          <w:rFonts w:ascii="Times New Roman" w:hAnsi="Times New Roman" w:cs="Times New Roman"/>
          <w:sz w:val="28"/>
          <w:szCs w:val="28"/>
        </w:rPr>
      </w:r>
      <w:r>
        <w:rPr>
          <w:rStyle w:val="890"/>
          <w:rFonts w:ascii="Times New Roman" w:hAnsi="Times New Roman" w:cs="Times New Roman"/>
          <w:sz w:val="28"/>
          <w:szCs w:val="28"/>
        </w:rPr>
      </w:r>
    </w:p>
    <w:p>
      <w:pPr>
        <w:ind w:firstLine="709"/>
        <w:jc w:val="both"/>
        <w:spacing w:after="0" w:line="360" w:lineRule="auto"/>
        <w:rPr>
          <w:rFonts w:ascii="Times New Roman" w:hAnsi="Times New Roman" w:cs="Times New Roman"/>
          <w:sz w:val="28"/>
          <w:szCs w:val="28"/>
        </w:rPr>
      </w:pPr>
      <w:r>
        <w:rPr>
          <w:rStyle w:val="890"/>
          <w:sz w:val="28"/>
          <w:szCs w:val="28"/>
        </w:rPr>
        <w:t xml:space="preserve"> </w:t>
      </w:r>
      <w:r>
        <w:rPr>
          <w:rFonts w:ascii="Times New Roman" w:hAnsi="Times New Roman" w:cs="Times New Roman"/>
          <w:b/>
          <w:bCs/>
          <w:sz w:val="28"/>
          <w:szCs w:val="28"/>
        </w:rPr>
        <w:t xml:space="preserve">Цель: </w:t>
      </w:r>
      <w:r>
        <w:rPr>
          <w:rFonts w:ascii="Times New Roman" w:hAnsi="Times New Roman" w:cs="Times New Roman"/>
          <w:sz w:val="28"/>
          <w:szCs w:val="28"/>
        </w:rPr>
        <w:t xml:space="preserve">раскрыть интересные факты жизни Ермака Тимофеевича – покорителя Сибири.</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360" w:lineRule="auto"/>
        <w:rPr>
          <w:rFonts w:ascii="Times New Roman" w:hAnsi="Times New Roman" w:cs="Times New Roman"/>
          <w:sz w:val="28"/>
          <w:szCs w:val="28"/>
        </w:rPr>
      </w:pPr>
      <w:r>
        <w:rPr>
          <w:rFonts w:ascii="Times New Roman" w:hAnsi="Times New Roman" w:cs="Times New Roman"/>
          <w:b/>
          <w:bCs/>
          <w:sz w:val="28"/>
          <w:szCs w:val="28"/>
        </w:rPr>
        <w:t xml:space="preserve">Задачи:</w:t>
      </w:r>
      <w:r>
        <w:rPr>
          <w:rFonts w:ascii="Times New Roman" w:hAnsi="Times New Roman" w:cs="Times New Roman"/>
          <w:sz w:val="28"/>
          <w:szCs w:val="28"/>
        </w:rPr>
      </w:r>
      <w:r>
        <w:rPr>
          <w:rFonts w:ascii="Times New Roman" w:hAnsi="Times New Roman" w:cs="Times New Roman"/>
          <w:sz w:val="28"/>
          <w:szCs w:val="28"/>
        </w:rPr>
      </w:r>
    </w:p>
    <w:p>
      <w:pPr>
        <w:pStyle w:val="894"/>
        <w:numPr>
          <w:ilvl w:val="0"/>
          <w:numId w:val="2"/>
        </w:numPr>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У</w:t>
      </w:r>
      <w:r>
        <w:rPr>
          <w:rFonts w:ascii="Times New Roman" w:hAnsi="Times New Roman" w:cs="Times New Roman"/>
          <w:sz w:val="28"/>
          <w:szCs w:val="28"/>
        </w:rPr>
        <w:t xml:space="preserve">знать, кто такой Ермак Тимофеевич;</w:t>
      </w:r>
      <w:r>
        <w:rPr>
          <w:rFonts w:ascii="Times New Roman" w:hAnsi="Times New Roman" w:cs="Times New Roman"/>
          <w:sz w:val="28"/>
          <w:szCs w:val="28"/>
        </w:rPr>
      </w:r>
      <w:r>
        <w:rPr>
          <w:rFonts w:ascii="Times New Roman" w:hAnsi="Times New Roman" w:cs="Times New Roman"/>
          <w:sz w:val="28"/>
          <w:szCs w:val="28"/>
        </w:rPr>
      </w:r>
    </w:p>
    <w:p>
      <w:pPr>
        <w:pStyle w:val="894"/>
        <w:numPr>
          <w:ilvl w:val="0"/>
          <w:numId w:val="2"/>
        </w:numPr>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Определить  </w:t>
      </w:r>
      <w:r>
        <w:rPr>
          <w:rFonts w:ascii="Times New Roman" w:hAnsi="Times New Roman" w:cs="Times New Roman"/>
          <w:sz w:val="28"/>
          <w:szCs w:val="28"/>
        </w:rPr>
        <w:t xml:space="preserve">значение походов Ермака для России;</w:t>
      </w:r>
      <w:r>
        <w:rPr>
          <w:rFonts w:ascii="Times New Roman" w:hAnsi="Times New Roman" w:cs="Times New Roman"/>
          <w:sz w:val="28"/>
          <w:szCs w:val="28"/>
        </w:rPr>
      </w:r>
      <w:r>
        <w:rPr>
          <w:rFonts w:ascii="Times New Roman" w:hAnsi="Times New Roman" w:cs="Times New Roman"/>
          <w:sz w:val="28"/>
          <w:szCs w:val="28"/>
        </w:rPr>
      </w:r>
    </w:p>
    <w:p>
      <w:pPr>
        <w:pStyle w:val="894"/>
        <w:numPr>
          <w:ilvl w:val="0"/>
          <w:numId w:val="2"/>
        </w:numPr>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Определить </w:t>
      </w:r>
      <w:r>
        <w:rPr>
          <w:rFonts w:ascii="Times New Roman" w:hAnsi="Times New Roman" w:cs="Times New Roman"/>
          <w:sz w:val="28"/>
          <w:szCs w:val="28"/>
        </w:rPr>
        <w:t xml:space="preserve">значение похода Ермака для Туринского ГО.</w:t>
      </w:r>
      <w:r>
        <w:rPr>
          <w:rFonts w:ascii="Times New Roman" w:hAnsi="Times New Roman" w:cs="Times New Roman"/>
          <w:sz w:val="28"/>
          <w:szCs w:val="28"/>
        </w:rPr>
      </w:r>
      <w:r>
        <w:rPr>
          <w:rFonts w:ascii="Times New Roman" w:hAnsi="Times New Roman" w:cs="Times New Roman"/>
          <w:sz w:val="28"/>
          <w:szCs w:val="28"/>
        </w:rPr>
      </w:r>
    </w:p>
    <w:p>
      <w:pPr>
        <w:pStyle w:val="894"/>
        <w:numPr>
          <w:ilvl w:val="0"/>
          <w:numId w:val="2"/>
        </w:numPr>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Определить туристический маршрут по историческим местам, местам боев и встречи Ермака с местными жителями. </w:t>
      </w:r>
      <w:r>
        <w:rPr>
          <w:rFonts w:ascii="Times New Roman" w:hAnsi="Times New Roman" w:cs="Times New Roman"/>
          <w:sz w:val="28"/>
          <w:szCs w:val="28"/>
        </w:rPr>
      </w:r>
      <w:r>
        <w:rPr>
          <w:rFonts w:ascii="Times New Roman" w:hAnsi="Times New Roman" w:cs="Times New Roman"/>
          <w:sz w:val="28"/>
          <w:szCs w:val="28"/>
        </w:rPr>
      </w:r>
    </w:p>
    <w:p>
      <w:pPr>
        <w:pStyle w:val="893"/>
        <w:jc w:val="both"/>
        <w:spacing w:before="0" w:beforeAutospacing="0" w:after="0" w:afterAutospacing="0" w:line="360" w:lineRule="auto"/>
        <w:rPr>
          <w:sz w:val="28"/>
          <w:szCs w:val="28"/>
        </w:rPr>
      </w:pPr>
      <w:r>
        <w:rPr>
          <w:b/>
          <w:bCs/>
          <w:sz w:val="28"/>
          <w:szCs w:val="28"/>
          <w:u w:val="single"/>
        </w:rPr>
        <w:t xml:space="preserve">Практическая значимость</w:t>
      </w:r>
      <w:r>
        <w:rPr>
          <w:sz w:val="28"/>
          <w:szCs w:val="28"/>
        </w:rPr>
        <w:t xml:space="preserve"> данного исследования заключается в использовании данного материала на классных часах, дополнительной информации на уроках истории средних веков, при создании и проведения </w:t>
      </w:r>
      <w:r>
        <w:rPr>
          <w:sz w:val="28"/>
          <w:szCs w:val="28"/>
        </w:rPr>
        <w:t xml:space="preserve">туристических походов</w:t>
      </w:r>
      <w:r>
        <w:rPr>
          <w:sz w:val="28"/>
          <w:szCs w:val="28"/>
        </w:rPr>
        <w:t xml:space="preserve"> в направлении г. Туринск – село</w:t>
      </w:r>
      <w:r>
        <w:rPr>
          <w:sz w:val="28"/>
          <w:szCs w:val="28"/>
        </w:rPr>
        <w:t xml:space="preserve"> Ленское, через села Шухруп и Усениново.</w:t>
      </w:r>
      <w:r>
        <w:rPr>
          <w:sz w:val="28"/>
          <w:szCs w:val="28"/>
        </w:rPr>
      </w:r>
      <w:r>
        <w:rPr>
          <w:sz w:val="28"/>
          <w:szCs w:val="28"/>
        </w:rPr>
      </w:r>
    </w:p>
    <w:p>
      <w:pPr>
        <w:pStyle w:val="893"/>
        <w:jc w:val="both"/>
        <w:spacing w:before="0" w:beforeAutospacing="0" w:after="0" w:afterAutospacing="0" w:line="360" w:lineRule="auto"/>
        <w:rPr>
          <w:sz w:val="28"/>
          <w:szCs w:val="28"/>
        </w:rPr>
      </w:pPr>
      <w:r>
        <w:rPr>
          <w:b/>
          <w:bCs/>
          <w:sz w:val="28"/>
          <w:szCs w:val="28"/>
          <w:u w:val="single"/>
        </w:rPr>
        <w:t xml:space="preserve">Методы исследования</w:t>
      </w:r>
      <w:r>
        <w:rPr>
          <w:b/>
          <w:bCs/>
          <w:sz w:val="28"/>
          <w:szCs w:val="28"/>
        </w:rPr>
        <w:t xml:space="preserve">:</w:t>
      </w:r>
      <w:r>
        <w:rPr>
          <w:b/>
          <w:bCs/>
          <w:i/>
          <w:iCs/>
          <w:sz w:val="28"/>
          <w:szCs w:val="28"/>
        </w:rPr>
        <w:t xml:space="preserve"> </w:t>
      </w:r>
      <w:r>
        <w:rPr>
          <w:sz w:val="28"/>
          <w:szCs w:val="28"/>
        </w:rPr>
      </w:r>
      <w:r>
        <w:rPr>
          <w:sz w:val="28"/>
          <w:szCs w:val="28"/>
        </w:rPr>
      </w:r>
    </w:p>
    <w:p>
      <w:pPr>
        <w:pStyle w:val="893"/>
        <w:numPr>
          <w:ilvl w:val="0"/>
          <w:numId w:val="3"/>
        </w:numPr>
        <w:jc w:val="both"/>
        <w:spacing w:before="0" w:beforeAutospacing="0" w:after="0" w:afterAutospacing="0" w:line="360" w:lineRule="auto"/>
        <w:rPr>
          <w:sz w:val="28"/>
          <w:szCs w:val="28"/>
        </w:rPr>
      </w:pPr>
      <w:r>
        <w:rPr>
          <w:sz w:val="28"/>
          <w:szCs w:val="28"/>
        </w:rPr>
        <w:t xml:space="preserve">Поиск достоверных источников информации с помощью документов, книг, использование компьютерных технологий;</w:t>
      </w:r>
      <w:r>
        <w:rPr>
          <w:sz w:val="28"/>
          <w:szCs w:val="28"/>
        </w:rPr>
      </w:r>
      <w:r>
        <w:rPr>
          <w:sz w:val="28"/>
          <w:szCs w:val="28"/>
        </w:rPr>
      </w:r>
    </w:p>
    <w:p>
      <w:pPr>
        <w:pStyle w:val="893"/>
        <w:jc w:val="both"/>
        <w:spacing w:before="0" w:beforeAutospacing="0" w:after="0" w:afterAutospacing="0" w:line="360" w:lineRule="auto"/>
        <w:rPr>
          <w:sz w:val="28"/>
          <w:szCs w:val="28"/>
        </w:rPr>
      </w:pPr>
      <w:r>
        <w:rPr>
          <w:b/>
          <w:bCs/>
          <w:sz w:val="28"/>
          <w:szCs w:val="28"/>
          <w:u w:val="single"/>
        </w:rPr>
        <w:t xml:space="preserve">Этапы проведения проекта:</w:t>
      </w:r>
      <w:r>
        <w:rPr>
          <w:sz w:val="28"/>
          <w:szCs w:val="28"/>
        </w:rPr>
      </w:r>
      <w:r>
        <w:rPr>
          <w:sz w:val="28"/>
          <w:szCs w:val="28"/>
        </w:rPr>
      </w:r>
    </w:p>
    <w:p>
      <w:pPr>
        <w:pStyle w:val="893"/>
        <w:numPr>
          <w:ilvl w:val="0"/>
          <w:numId w:val="4"/>
        </w:numPr>
        <w:jc w:val="both"/>
        <w:spacing w:before="0" w:beforeAutospacing="0" w:after="0" w:afterAutospacing="0" w:line="360" w:lineRule="auto"/>
        <w:rPr>
          <w:sz w:val="28"/>
          <w:szCs w:val="28"/>
        </w:rPr>
      </w:pPr>
      <w:r>
        <w:rPr>
          <w:sz w:val="28"/>
          <w:szCs w:val="28"/>
        </w:rPr>
        <w:t xml:space="preserve">Подготовительный: - выбор темы и её конкретизация (актуальность - определение целей и формулировка задач).</w:t>
      </w:r>
      <w:r>
        <w:rPr>
          <w:sz w:val="28"/>
          <w:szCs w:val="28"/>
        </w:rPr>
      </w:r>
      <w:r>
        <w:rPr>
          <w:sz w:val="28"/>
          <w:szCs w:val="28"/>
        </w:rPr>
      </w:r>
    </w:p>
    <w:p>
      <w:pPr>
        <w:pStyle w:val="893"/>
        <w:numPr>
          <w:ilvl w:val="0"/>
          <w:numId w:val="4"/>
        </w:numPr>
        <w:jc w:val="both"/>
        <w:spacing w:before="0" w:beforeAutospacing="0" w:after="0" w:afterAutospacing="0" w:line="360" w:lineRule="auto"/>
        <w:rPr>
          <w:sz w:val="28"/>
          <w:szCs w:val="28"/>
        </w:rPr>
      </w:pPr>
      <w:r>
        <w:rPr>
          <w:sz w:val="28"/>
          <w:szCs w:val="28"/>
        </w:rPr>
        <w:t xml:space="preserve">Поисково-исследовательский: - посещение краеведческого музея г. Туринска и школьного музея с. Усениново, проведение поисково-исследовательской деятельности, встречи с туринским краеведом Э. Я. Кешишьяном.</w:t>
      </w:r>
      <w:r>
        <w:rPr>
          <w:sz w:val="28"/>
          <w:szCs w:val="28"/>
        </w:rPr>
      </w:r>
      <w:r>
        <w:rPr>
          <w:sz w:val="28"/>
          <w:szCs w:val="28"/>
        </w:rPr>
      </w:r>
    </w:p>
    <w:p>
      <w:pPr>
        <w:pStyle w:val="893"/>
        <w:numPr>
          <w:ilvl w:val="0"/>
          <w:numId w:val="4"/>
        </w:numPr>
        <w:jc w:val="both"/>
        <w:spacing w:before="0" w:beforeAutospacing="0" w:after="0" w:afterAutospacing="0" w:line="360" w:lineRule="auto"/>
        <w:rPr>
          <w:sz w:val="28"/>
          <w:szCs w:val="28"/>
        </w:rPr>
      </w:pPr>
      <w:r>
        <w:rPr>
          <w:sz w:val="28"/>
          <w:szCs w:val="28"/>
        </w:rPr>
        <w:t xml:space="preserve">Трансляционно - оформительный: - работа над презентацией - оформление проекта - предзащита проекта </w:t>
      </w:r>
      <w:r>
        <w:rPr>
          <w:sz w:val="28"/>
          <w:szCs w:val="28"/>
        </w:rPr>
      </w:r>
      <w:r>
        <w:rPr>
          <w:sz w:val="28"/>
          <w:szCs w:val="28"/>
        </w:rPr>
      </w:r>
    </w:p>
    <w:p>
      <w:pPr>
        <w:pStyle w:val="893"/>
        <w:numPr>
          <w:ilvl w:val="0"/>
          <w:numId w:val="4"/>
        </w:numPr>
        <w:jc w:val="both"/>
        <w:spacing w:before="0" w:beforeAutospacing="0" w:after="0" w:afterAutospacing="0" w:line="360" w:lineRule="auto"/>
        <w:rPr>
          <w:sz w:val="28"/>
          <w:szCs w:val="28"/>
        </w:rPr>
      </w:pPr>
      <w:r>
        <w:rPr>
          <w:sz w:val="28"/>
          <w:szCs w:val="28"/>
        </w:rPr>
        <w:t xml:space="preserve">Написание сценария защиты проекта - подготовка к публикации проекта. </w:t>
      </w:r>
      <w:r>
        <w:rPr>
          <w:sz w:val="28"/>
          <w:szCs w:val="28"/>
        </w:rPr>
      </w:r>
      <w:r>
        <w:rPr>
          <w:sz w:val="28"/>
          <w:szCs w:val="28"/>
        </w:rPr>
      </w:r>
    </w:p>
    <w:p>
      <w:pPr>
        <w:pStyle w:val="893"/>
        <w:numPr>
          <w:ilvl w:val="0"/>
          <w:numId w:val="4"/>
        </w:numPr>
        <w:jc w:val="both"/>
        <w:spacing w:before="0" w:beforeAutospacing="0" w:after="0" w:afterAutospacing="0" w:line="360" w:lineRule="auto"/>
        <w:rPr>
          <w:sz w:val="28"/>
          <w:szCs w:val="28"/>
        </w:rPr>
      </w:pPr>
      <w:r>
        <w:rPr>
          <w:sz w:val="28"/>
          <w:szCs w:val="28"/>
        </w:rPr>
        <w:t xml:space="preserve">Заключительный: </w:t>
      </w:r>
      <w:r>
        <w:rPr>
          <w:sz w:val="28"/>
          <w:szCs w:val="28"/>
        </w:rPr>
        <w:t xml:space="preserve">защита проекта.</w:t>
      </w:r>
      <w:r>
        <w:rPr>
          <w:sz w:val="28"/>
          <w:szCs w:val="28"/>
        </w:rPr>
      </w:r>
      <w:r>
        <w:rPr>
          <w:sz w:val="28"/>
          <w:szCs w:val="28"/>
        </w:rPr>
      </w:r>
    </w:p>
    <w:p>
      <w:pPr>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cente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Глава 1. </w:t>
      </w:r>
      <w:r>
        <w:rPr>
          <w:rFonts w:ascii="Times New Roman" w:hAnsi="Times New Roman" w:cs="Times New Roman"/>
          <w:b/>
          <w:sz w:val="28"/>
          <w:szCs w:val="28"/>
        </w:rPr>
      </w:r>
      <w:r>
        <w:rPr>
          <w:rFonts w:ascii="Times New Roman" w:hAnsi="Times New Roman" w:cs="Times New Roman"/>
          <w:b/>
          <w:sz w:val="28"/>
          <w:szCs w:val="28"/>
        </w:rPr>
      </w:r>
    </w:p>
    <w:p>
      <w:pPr>
        <w:ind w:left="450" w:firstLine="0"/>
        <w:jc w:val="cente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1.1.Историческая справка</w:t>
      </w:r>
      <w:r>
        <w:rPr>
          <w:rFonts w:ascii="Times New Roman" w:hAnsi="Times New Roman" w:cs="Times New Roman"/>
          <w:b/>
          <w:sz w:val="28"/>
          <w:szCs w:val="28"/>
        </w:rPr>
      </w:r>
      <w:r>
        <w:rPr>
          <w:rFonts w:ascii="Times New Roman" w:hAnsi="Times New Roman" w:cs="Times New Roman"/>
          <w:b/>
          <w:sz w:val="28"/>
          <w:szCs w:val="28"/>
        </w:rPr>
      </w:r>
    </w:p>
    <w:p>
      <w:pPr>
        <w:pStyle w:val="893"/>
        <w:ind w:firstLine="708"/>
        <w:jc w:val="both"/>
        <w:spacing w:before="0" w:beforeAutospacing="0" w:after="0" w:afterAutospacing="0" w:line="360" w:lineRule="auto"/>
        <w:shd w:val="clear" w:color="auto" w:fill="ffffff"/>
        <w:rPr>
          <w:sz w:val="28"/>
          <w:szCs w:val="28"/>
        </w:rPr>
      </w:pPr>
      <w:r>
        <w:rPr>
          <w:color w:val="000000"/>
          <w:sz w:val="28"/>
          <w:szCs w:val="28"/>
        </w:rPr>
        <w:t xml:space="preserve">К середине 16-го века Московское царство набрало силу и начало внешнюю экспансию. На западных и южных границах русские </w:t>
      </w:r>
      <w:r>
        <w:rPr>
          <w:color w:val="000000"/>
          <w:sz w:val="28"/>
          <w:szCs w:val="28"/>
        </w:rPr>
        <w:t xml:space="preserve">военные</w:t>
      </w:r>
      <w:r>
        <w:rPr>
          <w:color w:val="000000"/>
          <w:sz w:val="28"/>
          <w:szCs w:val="28"/>
        </w:rPr>
        <w:t xml:space="preserve"> встречали довольно сильное сопротивление </w:t>
      </w:r>
      <w:r>
        <w:rPr>
          <w:color w:val="000000"/>
          <w:sz w:val="28"/>
          <w:szCs w:val="28"/>
        </w:rPr>
        <w:t xml:space="preserve">от крымских татар</w:t>
      </w:r>
      <w:r>
        <w:rPr>
          <w:color w:val="000000"/>
          <w:sz w:val="28"/>
          <w:szCs w:val="28"/>
        </w:rPr>
        <w:t xml:space="preserve">, </w:t>
      </w:r>
      <w:r>
        <w:rPr>
          <w:color w:val="000000"/>
          <w:sz w:val="28"/>
          <w:szCs w:val="28"/>
        </w:rPr>
        <w:t xml:space="preserve">поляков, литовцев, шведов. Они</w:t>
      </w:r>
      <w:r>
        <w:rPr>
          <w:color w:val="000000"/>
          <w:sz w:val="28"/>
          <w:szCs w:val="28"/>
        </w:rPr>
        <w:t xml:space="preserve"> были серьёзными противниками, с которыми сражаться предстояло ещё не одно столетие. </w:t>
      </w:r>
      <w:r>
        <w:rPr>
          <w:color w:val="000000"/>
          <w:sz w:val="28"/>
          <w:szCs w:val="28"/>
        </w:rPr>
        <w:t xml:space="preserve">Н</w:t>
      </w:r>
      <w:r>
        <w:rPr>
          <w:color w:val="000000"/>
          <w:sz w:val="28"/>
          <w:szCs w:val="28"/>
        </w:rPr>
        <w:t xml:space="preserve">а восточном направлении открылись </w:t>
      </w:r>
      <w:r>
        <w:rPr>
          <w:color w:val="000000"/>
          <w:sz w:val="28"/>
          <w:szCs w:val="28"/>
        </w:rPr>
        <w:t xml:space="preserve">огромные</w:t>
      </w:r>
      <w:r>
        <w:rPr>
          <w:color w:val="000000"/>
          <w:sz w:val="28"/>
          <w:szCs w:val="28"/>
        </w:rPr>
        <w:t xml:space="preserve"> перспективы. Продвижению мешали осколки Золотой Орды. </w:t>
      </w:r>
      <w:r>
        <w:rPr>
          <w:color w:val="000000"/>
          <w:sz w:val="28"/>
          <w:szCs w:val="28"/>
        </w:rPr>
        <w:t xml:space="preserve">П</w:t>
      </w:r>
      <w:r>
        <w:rPr>
          <w:color w:val="000000"/>
          <w:sz w:val="28"/>
          <w:szCs w:val="28"/>
        </w:rPr>
        <w:t xml:space="preserve">осле разгрома Казанского ханства и </w:t>
      </w:r>
      <w:hyperlink r:id="rId13" w:tooltip="https://diletant.media/articles/37421542/" w:history="1">
        <w:r>
          <w:rPr>
            <w:rStyle w:val="892"/>
            <w:color w:val="auto"/>
            <w:sz w:val="28"/>
            <w:szCs w:val="28"/>
            <w:u w:val="none"/>
          </w:rPr>
          <w:t xml:space="preserve">взятия Иваном Грозным Казани</w:t>
        </w:r>
      </w:hyperlink>
      <w:r>
        <w:rPr>
          <w:sz w:val="28"/>
          <w:szCs w:val="28"/>
        </w:rPr>
        <w:t xml:space="preserve"> в 1552 г. русские получили путь за Урал из Поволжья. </w:t>
      </w:r>
      <w:r>
        <w:rPr>
          <w:sz w:val="28"/>
          <w:szCs w:val="28"/>
        </w:rPr>
      </w:r>
      <w:r>
        <w:rPr>
          <w:sz w:val="28"/>
          <w:szCs w:val="28"/>
        </w:rPr>
      </w:r>
    </w:p>
    <w:p>
      <w:pPr>
        <w:pStyle w:val="893"/>
        <w:ind w:firstLine="708"/>
        <w:jc w:val="both"/>
        <w:spacing w:before="0" w:beforeAutospacing="0" w:after="0" w:afterAutospacing="0" w:line="360" w:lineRule="auto"/>
        <w:shd w:val="clear" w:color="auto" w:fill="ffffff"/>
        <w:rPr>
          <w:color w:val="000000"/>
          <w:sz w:val="28"/>
          <w:szCs w:val="28"/>
        </w:rPr>
      </w:pPr>
      <w:r>
        <w:rPr>
          <w:color w:val="000000"/>
          <w:sz w:val="28"/>
          <w:szCs w:val="28"/>
        </w:rPr>
        <w:t xml:space="preserve">Об огромнейших богатейших</w:t>
      </w:r>
      <w:r>
        <w:rPr>
          <w:color w:val="000000"/>
          <w:sz w:val="28"/>
          <w:szCs w:val="28"/>
        </w:rPr>
        <w:t xml:space="preserve"> землях на востоке в Московском царстве знали </w:t>
      </w:r>
      <w:r>
        <w:rPr>
          <w:color w:val="000000"/>
          <w:sz w:val="28"/>
          <w:szCs w:val="28"/>
        </w:rPr>
        <w:t xml:space="preserve">отлично</w:t>
      </w:r>
      <w:r>
        <w:rPr>
          <w:color w:val="000000"/>
          <w:sz w:val="28"/>
          <w:szCs w:val="28"/>
        </w:rPr>
        <w:t xml:space="preserve">. Жители русских княжеств </w:t>
      </w:r>
      <w:r>
        <w:rPr>
          <w:color w:val="000000"/>
          <w:sz w:val="28"/>
          <w:szCs w:val="28"/>
        </w:rPr>
        <w:t xml:space="preserve">побывали в Сибири</w:t>
      </w:r>
      <w:r>
        <w:rPr>
          <w:color w:val="000000"/>
          <w:sz w:val="28"/>
          <w:szCs w:val="28"/>
        </w:rPr>
        <w:t xml:space="preserve"> </w:t>
      </w:r>
      <w:r>
        <w:rPr>
          <w:color w:val="000000"/>
          <w:sz w:val="28"/>
          <w:szCs w:val="28"/>
        </w:rPr>
        <w:t xml:space="preserve">с 11-го века. За Урал ходили </w:t>
      </w:r>
      <w:r>
        <w:rPr>
          <w:color w:val="000000"/>
          <w:sz w:val="28"/>
          <w:szCs w:val="28"/>
        </w:rPr>
        <w:t xml:space="preserve">новгородские «ушкуйники» (разбойники) и поморы. </w:t>
      </w:r>
      <w:r>
        <w:rPr>
          <w:color w:val="000000"/>
          <w:sz w:val="28"/>
          <w:szCs w:val="28"/>
        </w:rPr>
        <w:t xml:space="preserve">И</w:t>
      </w:r>
      <w:r>
        <w:rPr>
          <w:color w:val="000000"/>
          <w:sz w:val="28"/>
          <w:szCs w:val="28"/>
        </w:rPr>
        <w:t xml:space="preserve">х манила туда «мягкая рухлядь», то есть пушнина, которая </w:t>
      </w:r>
      <w:r>
        <w:rPr>
          <w:color w:val="000000"/>
          <w:sz w:val="28"/>
          <w:szCs w:val="28"/>
        </w:rPr>
        <w:t xml:space="preserve">очень </w:t>
      </w:r>
      <w:r>
        <w:rPr>
          <w:color w:val="000000"/>
          <w:sz w:val="28"/>
          <w:szCs w:val="28"/>
        </w:rPr>
        <w:t xml:space="preserve">высоко ценилась </w:t>
      </w:r>
      <w:r>
        <w:rPr>
          <w:color w:val="000000"/>
          <w:sz w:val="28"/>
          <w:szCs w:val="28"/>
        </w:rPr>
        <w:t xml:space="preserve">в стране</w:t>
      </w:r>
      <w:r>
        <w:rPr>
          <w:color w:val="000000"/>
          <w:sz w:val="28"/>
          <w:szCs w:val="28"/>
        </w:rPr>
        <w:t xml:space="preserve">, и у иноземцев. В середине 16-го в. поток купцов и промыс</w:t>
      </w:r>
      <w:r>
        <w:rPr>
          <w:color w:val="000000"/>
          <w:sz w:val="28"/>
          <w:szCs w:val="28"/>
        </w:rPr>
        <w:t xml:space="preserve">ловых (или промышленных) людей</w:t>
      </w:r>
      <w:r>
        <w:rPr>
          <w:color w:val="000000"/>
          <w:sz w:val="28"/>
          <w:szCs w:val="28"/>
        </w:rPr>
        <w:t xml:space="preserve"> в Сибирь увеличился. </w:t>
      </w:r>
      <w:r>
        <w:rPr>
          <w:color w:val="000000"/>
          <w:sz w:val="28"/>
          <w:szCs w:val="28"/>
        </w:rPr>
        <w:t xml:space="preserve">П</w:t>
      </w:r>
      <w:r>
        <w:rPr>
          <w:color w:val="000000"/>
          <w:sz w:val="28"/>
          <w:szCs w:val="28"/>
        </w:rPr>
        <w:t xml:space="preserve">оживиться на востоке можно ещё</w:t>
      </w:r>
      <w:r>
        <w:rPr>
          <w:color w:val="000000"/>
          <w:sz w:val="28"/>
          <w:szCs w:val="28"/>
        </w:rPr>
        <w:t xml:space="preserve"> серебром, </w:t>
      </w:r>
      <w:r>
        <w:rPr>
          <w:color w:val="000000"/>
          <w:sz w:val="28"/>
          <w:szCs w:val="28"/>
        </w:rPr>
        <w:t xml:space="preserve">солью, которые выменивались у местных народов на </w:t>
      </w:r>
      <w:r>
        <w:rPr>
          <w:color w:val="000000"/>
          <w:sz w:val="28"/>
          <w:szCs w:val="28"/>
        </w:rPr>
        <w:t xml:space="preserve">разные товары.</w:t>
      </w:r>
      <w:r>
        <w:rPr>
          <w:color w:val="000000"/>
          <w:sz w:val="28"/>
          <w:szCs w:val="28"/>
        </w:rPr>
      </w:r>
      <w:r>
        <w:rPr>
          <w:color w:val="000000"/>
          <w:sz w:val="28"/>
          <w:szCs w:val="28"/>
        </w:rPr>
      </w:r>
    </w:p>
    <w:p>
      <w:pPr>
        <w:pStyle w:val="893"/>
        <w:ind w:firstLine="708"/>
        <w:jc w:val="both"/>
        <w:spacing w:before="0" w:beforeAutospacing="0" w:after="0" w:afterAutospacing="0" w:line="360" w:lineRule="auto"/>
        <w:shd w:val="clear" w:color="auto" w:fill="ffffff"/>
        <w:rPr>
          <w:color w:val="000000"/>
          <w:sz w:val="28"/>
          <w:szCs w:val="28"/>
        </w:rPr>
      </w:pPr>
      <w:r>
        <w:rPr>
          <w:color w:val="000000"/>
          <w:sz w:val="28"/>
          <w:szCs w:val="28"/>
        </w:rPr>
        <w:t xml:space="preserve">Имён первопроходцев 1550—1570-</w:t>
      </w:r>
      <w:r>
        <w:rPr>
          <w:color w:val="000000"/>
          <w:sz w:val="28"/>
          <w:szCs w:val="28"/>
        </w:rPr>
        <w:t xml:space="preserve">х гг. история не сохранила.</w:t>
      </w:r>
      <w:r>
        <w:rPr>
          <w:color w:val="000000"/>
          <w:sz w:val="28"/>
          <w:szCs w:val="28"/>
        </w:rPr>
        <w:t xml:space="preserve"> </w:t>
      </w:r>
      <w:r>
        <w:rPr>
          <w:color w:val="000000"/>
          <w:sz w:val="28"/>
          <w:szCs w:val="28"/>
        </w:rPr>
        <w:t xml:space="preserve">О</w:t>
      </w:r>
      <w:r>
        <w:rPr>
          <w:color w:val="000000"/>
          <w:sz w:val="28"/>
          <w:szCs w:val="28"/>
        </w:rPr>
        <w:t xml:space="preserve">ни довольно далеко</w:t>
      </w:r>
      <w:r>
        <w:rPr>
          <w:color w:val="000000"/>
          <w:sz w:val="28"/>
          <w:szCs w:val="28"/>
        </w:rPr>
        <w:t xml:space="preserve"> заходили</w:t>
      </w:r>
      <w:r>
        <w:rPr>
          <w:color w:val="000000"/>
          <w:sz w:val="28"/>
          <w:szCs w:val="28"/>
        </w:rPr>
        <w:t xml:space="preserve">, на земл</w:t>
      </w:r>
      <w:r>
        <w:rPr>
          <w:color w:val="000000"/>
          <w:sz w:val="28"/>
          <w:szCs w:val="28"/>
        </w:rPr>
        <w:t xml:space="preserve">и нынешней Тюменской области и </w:t>
      </w:r>
      <w:r>
        <w:rPr>
          <w:color w:val="000000"/>
          <w:sz w:val="28"/>
          <w:szCs w:val="28"/>
        </w:rPr>
        <w:t xml:space="preserve">дальше. </w:t>
      </w:r>
      <w:r>
        <w:rPr>
          <w:color w:val="000000"/>
          <w:sz w:val="28"/>
          <w:szCs w:val="28"/>
        </w:rPr>
        <w:t xml:space="preserve">Э</w:t>
      </w:r>
      <w:r>
        <w:rPr>
          <w:color w:val="000000"/>
          <w:sz w:val="28"/>
          <w:szCs w:val="28"/>
        </w:rPr>
        <w:t xml:space="preserve">ти экспедиции не имели своей целью экспансию. Всё изменилось в сентябре 1581 г., когда начался легендарный поход </w:t>
      </w:r>
      <w:r>
        <w:rPr>
          <w:color w:val="000000"/>
          <w:sz w:val="28"/>
          <w:szCs w:val="28"/>
        </w:rPr>
        <w:t xml:space="preserve">Ермака.</w:t>
      </w:r>
      <w:r>
        <w:rPr>
          <w:color w:val="000000"/>
          <w:sz w:val="28"/>
          <w:szCs w:val="28"/>
        </w:rPr>
      </w:r>
      <w:r>
        <w:rPr>
          <w:color w:val="000000"/>
          <w:sz w:val="28"/>
          <w:szCs w:val="28"/>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Сибирь сама пошла под власть русского царя. В 1555 году послы сибирского хана Едигера заручились согласием Ивана IV, принять «под свою руку» народы и земли сибирского ханства.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93"/>
        <w:ind w:firstLine="708"/>
        <w:jc w:val="both"/>
        <w:spacing w:before="0" w:beforeAutospacing="0" w:after="0" w:afterAutospacing="0" w:line="360" w:lineRule="auto"/>
        <w:rPr>
          <w:sz w:val="28"/>
          <w:szCs w:val="28"/>
        </w:rPr>
      </w:pPr>
      <w:r/>
      <w:hyperlink r:id="rId14" w:tooltip="Хан (титул)" w:history="1">
        <w:r>
          <w:rPr>
            <w:rStyle w:val="892"/>
            <w:color w:val="auto"/>
            <w:sz w:val="28"/>
            <w:szCs w:val="28"/>
            <w:u w:val="none"/>
          </w:rPr>
          <w:t xml:space="preserve">Хан</w:t>
        </w:r>
      </w:hyperlink>
      <w:r>
        <w:rPr>
          <w:sz w:val="28"/>
          <w:szCs w:val="28"/>
        </w:rPr>
        <w:t xml:space="preserve"> </w:t>
      </w:r>
      <w:hyperlink r:id="rId15" w:tooltip="Кучум" w:history="1">
        <w:r>
          <w:rPr>
            <w:rStyle w:val="892"/>
            <w:color w:val="auto"/>
            <w:sz w:val="28"/>
            <w:szCs w:val="28"/>
            <w:u w:val="none"/>
          </w:rPr>
          <w:t xml:space="preserve">Кучум</w:t>
        </w:r>
      </w:hyperlink>
      <w:r>
        <w:rPr>
          <w:sz w:val="28"/>
          <w:szCs w:val="28"/>
        </w:rPr>
        <w:t xml:space="preserve"> из </w:t>
      </w:r>
      <w:hyperlink r:id="rId16" w:tooltip="Бухарское ханство" w:history="1">
        <w:r>
          <w:rPr>
            <w:rStyle w:val="892"/>
            <w:color w:val="auto"/>
            <w:sz w:val="28"/>
            <w:szCs w:val="28"/>
            <w:u w:val="none"/>
          </w:rPr>
          <w:t xml:space="preserve">Бухарского ханства</w:t>
        </w:r>
      </w:hyperlink>
      <w:r>
        <w:rPr>
          <w:sz w:val="28"/>
          <w:szCs w:val="28"/>
        </w:rPr>
        <w:t xml:space="preserve"> (</w:t>
      </w:r>
      <w:hyperlink r:id="rId17" w:tooltip="1556 год" w:history="1">
        <w:r>
          <w:rPr>
            <w:rStyle w:val="892"/>
            <w:color w:val="auto"/>
            <w:sz w:val="28"/>
            <w:szCs w:val="28"/>
            <w:u w:val="none"/>
          </w:rPr>
          <w:t xml:space="preserve">1556</w:t>
        </w:r>
      </w:hyperlink>
      <w:r>
        <w:rPr>
          <w:sz w:val="28"/>
          <w:szCs w:val="28"/>
        </w:rPr>
        <w:t xml:space="preserve">) взял власть в </w:t>
      </w:r>
      <w:hyperlink r:id="rId18" w:tooltip="Сибирь" w:history="1">
        <w:r>
          <w:rPr>
            <w:rStyle w:val="892"/>
            <w:color w:val="auto"/>
            <w:sz w:val="28"/>
            <w:szCs w:val="28"/>
            <w:u w:val="none"/>
          </w:rPr>
          <w:t xml:space="preserve">Сибири</w:t>
        </w:r>
      </w:hyperlink>
      <w:r>
        <w:rPr>
          <w:sz w:val="28"/>
          <w:szCs w:val="28"/>
        </w:rPr>
        <w:t xml:space="preserve"> стал наращивать влияние внутри региона. Он показывал лояльность и платил </w:t>
      </w:r>
      <w:hyperlink r:id="rId19" w:tooltip="Дань" w:history="1">
        <w:r>
          <w:rPr>
            <w:rStyle w:val="892"/>
            <w:color w:val="auto"/>
            <w:sz w:val="28"/>
            <w:szCs w:val="28"/>
            <w:u w:val="none"/>
          </w:rPr>
          <w:t xml:space="preserve">дань</w:t>
        </w:r>
      </w:hyperlink>
      <w:r>
        <w:rPr>
          <w:sz w:val="28"/>
          <w:szCs w:val="28"/>
        </w:rPr>
        <w:t xml:space="preserve"> Москве, пока не нарастил силы и не убил московского посла. Дипломатически это означало объявление войны. </w:t>
      </w:r>
      <w:hyperlink r:id="rId20" w:tooltip="Иван Грозный" w:history="1">
        <w:r>
          <w:rPr>
            <w:rStyle w:val="892"/>
            <w:color w:val="auto"/>
            <w:sz w:val="28"/>
            <w:szCs w:val="28"/>
            <w:u w:val="none"/>
          </w:rPr>
          <w:t xml:space="preserve">Иван Грозный</w:t>
        </w:r>
      </w:hyperlink>
      <w:r>
        <w:rPr>
          <w:sz w:val="28"/>
          <w:szCs w:val="28"/>
        </w:rPr>
        <w:t xml:space="preserve"> не мог отреагировать, так как вёл </w:t>
      </w:r>
      <w:hyperlink r:id="rId21" w:tooltip="Ливонская война" w:history="1">
        <w:r>
          <w:rPr>
            <w:rStyle w:val="892"/>
            <w:color w:val="auto"/>
            <w:sz w:val="28"/>
            <w:szCs w:val="28"/>
            <w:u w:val="none"/>
          </w:rPr>
          <w:t xml:space="preserve">Ливонскую войну</w:t>
        </w:r>
      </w:hyperlink>
      <w:r>
        <w:rPr>
          <w:sz w:val="28"/>
          <w:szCs w:val="28"/>
        </w:rPr>
        <w:t xml:space="preserve">. </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t xml:space="preserve">Начались набеги </w:t>
      </w:r>
      <w:hyperlink r:id="rId22" w:tooltip="Сибирские татары" w:history="1">
        <w:r>
          <w:rPr>
            <w:rStyle w:val="892"/>
            <w:color w:val="auto"/>
            <w:sz w:val="28"/>
            <w:szCs w:val="28"/>
            <w:u w:val="none"/>
          </w:rPr>
          <w:t xml:space="preserve">сибирских татар</w:t>
        </w:r>
      </w:hyperlink>
      <w:r>
        <w:rPr>
          <w:sz w:val="28"/>
          <w:szCs w:val="28"/>
        </w:rPr>
        <w:t xml:space="preserve"> на приграничные территории русских в районе </w:t>
      </w:r>
      <w:hyperlink r:id="rId23" w:tooltip="Пермь Великая" w:history="1">
        <w:r>
          <w:rPr>
            <w:rStyle w:val="892"/>
            <w:color w:val="auto"/>
            <w:sz w:val="28"/>
            <w:szCs w:val="28"/>
            <w:u w:val="none"/>
          </w:rPr>
          <w:t xml:space="preserve">Перми</w:t>
        </w:r>
      </w:hyperlink>
      <w:r>
        <w:rPr>
          <w:sz w:val="28"/>
          <w:szCs w:val="28"/>
        </w:rPr>
        <w:t xml:space="preserve"> и реке </w:t>
      </w:r>
      <w:hyperlink r:id="rId24" w:tooltip="Кама" w:history="1">
        <w:r>
          <w:rPr>
            <w:rStyle w:val="892"/>
            <w:color w:val="auto"/>
            <w:sz w:val="28"/>
            <w:szCs w:val="28"/>
            <w:u w:val="none"/>
          </w:rPr>
          <w:t xml:space="preserve">Каме</w:t>
        </w:r>
      </w:hyperlink>
      <w:r>
        <w:rPr>
          <w:sz w:val="28"/>
          <w:szCs w:val="28"/>
        </w:rPr>
        <w:t xml:space="preserve"> (</w:t>
      </w:r>
      <w:hyperlink r:id="rId25" w:tooltip="1572 год" w:history="1">
        <w:r>
          <w:rPr>
            <w:rStyle w:val="892"/>
            <w:color w:val="auto"/>
            <w:sz w:val="28"/>
            <w:szCs w:val="28"/>
            <w:u w:val="none"/>
          </w:rPr>
          <w:t xml:space="preserve">1572</w:t>
        </w:r>
      </w:hyperlink>
      <w:r>
        <w:rPr>
          <w:sz w:val="28"/>
          <w:szCs w:val="28"/>
        </w:rPr>
        <w:t xml:space="preserve">-</w:t>
      </w:r>
      <w:hyperlink r:id="rId26" w:tooltip="1573 год" w:history="1">
        <w:r>
          <w:rPr>
            <w:rStyle w:val="892"/>
            <w:color w:val="auto"/>
            <w:sz w:val="28"/>
            <w:szCs w:val="28"/>
            <w:u w:val="none"/>
          </w:rPr>
          <w:t xml:space="preserve">1573</w:t>
        </w:r>
      </w:hyperlink>
      <w:r>
        <w:rPr>
          <w:sz w:val="28"/>
          <w:szCs w:val="28"/>
        </w:rPr>
        <w:t xml:space="preserve">). Этими землями владели </w:t>
      </w:r>
      <w:hyperlink r:id="rId27" w:tooltip="Купец" w:history="1">
        <w:r>
          <w:rPr>
            <w:rStyle w:val="892"/>
            <w:color w:val="auto"/>
            <w:sz w:val="28"/>
            <w:szCs w:val="28"/>
            <w:u w:val="none"/>
          </w:rPr>
          <w:t xml:space="preserve">купцы</w:t>
        </w:r>
      </w:hyperlink>
      <w:r>
        <w:rPr>
          <w:sz w:val="28"/>
          <w:szCs w:val="28"/>
        </w:rPr>
        <w:t xml:space="preserve"> </w:t>
      </w:r>
      <w:hyperlink r:id="rId28" w:tooltip="Строгановы" w:history="1">
        <w:r>
          <w:rPr>
            <w:rStyle w:val="892"/>
            <w:color w:val="auto"/>
            <w:sz w:val="28"/>
            <w:szCs w:val="28"/>
            <w:u w:val="none"/>
          </w:rPr>
          <w:t xml:space="preserve">Строгановы</w:t>
        </w:r>
      </w:hyperlink>
      <w:r>
        <w:rPr>
          <w:sz w:val="28"/>
          <w:szCs w:val="28"/>
        </w:rPr>
        <w:t xml:space="preserve">, поселившись </w:t>
      </w:r>
      <w:r>
        <w:rPr>
          <w:sz w:val="28"/>
          <w:szCs w:val="28"/>
        </w:rPr>
        <w:t xml:space="preserve">на этих</w:t>
      </w:r>
      <w:r>
        <w:rPr>
          <w:sz w:val="28"/>
          <w:szCs w:val="28"/>
        </w:rPr>
        <w:t xml:space="preserve"> территориях с разрешения царя (</w:t>
      </w:r>
      <w:hyperlink r:id="rId29" w:tooltip="1574 год" w:history="1">
        <w:r>
          <w:rPr>
            <w:rStyle w:val="892"/>
            <w:color w:val="auto"/>
            <w:sz w:val="28"/>
            <w:szCs w:val="28"/>
            <w:u w:val="none"/>
          </w:rPr>
          <w:t xml:space="preserve">1574</w:t>
        </w:r>
      </w:hyperlink>
      <w:r>
        <w:rPr>
          <w:sz w:val="28"/>
          <w:szCs w:val="28"/>
        </w:rPr>
        <w:t xml:space="preserve">).  Они обратились за помощью к </w:t>
      </w:r>
      <w:hyperlink r:id="rId30" w:tooltip="Донские казаки" w:history="1">
        <w:r>
          <w:rPr>
            <w:rStyle w:val="892"/>
            <w:color w:val="auto"/>
            <w:sz w:val="28"/>
            <w:szCs w:val="28"/>
            <w:u w:val="none"/>
          </w:rPr>
          <w:t xml:space="preserve">донским казакам</w:t>
        </w:r>
      </w:hyperlink>
      <w:r>
        <w:rPr>
          <w:sz w:val="28"/>
          <w:szCs w:val="28"/>
        </w:rPr>
        <w:t xml:space="preserve">. </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color w:val="151515"/>
          <w:sz w:val="28"/>
          <w:szCs w:val="28"/>
          <w:shd w:val="clear" w:color="auto" w:fill="ffffff"/>
        </w:rPr>
        <w:t xml:space="preserve">В 1579 году на территории Орел-городка (современный Пермский край) был сформирован отряд казаков, состоящий из 700-800 воинов. Их возглавлял Ермак Тимофеевич, ранее бывший атаманам волжских казаков.  </w:t>
      </w:r>
      <w:r>
        <w:rPr>
          <w:sz w:val="28"/>
          <w:szCs w:val="28"/>
        </w:rPr>
        <w:t xml:space="preserve">Основу отряда составляли 500 </w:t>
      </w:r>
      <w:hyperlink r:id="rId31" w:tooltip="Волжские казаки" w:history="1">
        <w:r>
          <w:rPr>
            <w:rStyle w:val="892"/>
            <w:color w:val="auto"/>
            <w:sz w:val="28"/>
            <w:szCs w:val="28"/>
            <w:u w:val="none"/>
          </w:rPr>
          <w:t xml:space="preserve">волжских казаков</w:t>
        </w:r>
      </w:hyperlink>
      <w:r>
        <w:rPr>
          <w:sz w:val="28"/>
          <w:szCs w:val="28"/>
        </w:rPr>
        <w:t xml:space="preserve"> во главе с атаманами: </w:t>
      </w:r>
      <w:hyperlink r:id="rId32" w:tooltip="Иван Кольцо" w:history="1">
        <w:r>
          <w:rPr>
            <w:rStyle w:val="892"/>
            <w:color w:val="auto"/>
            <w:sz w:val="28"/>
            <w:szCs w:val="28"/>
            <w:u w:val="none"/>
          </w:rPr>
          <w:t xml:space="preserve">Иваном Кольцо</w:t>
        </w:r>
      </w:hyperlink>
      <w:r>
        <w:rPr>
          <w:sz w:val="28"/>
          <w:szCs w:val="28"/>
        </w:rPr>
        <w:t xml:space="preserve">, </w:t>
      </w:r>
      <w:hyperlink r:id="rId33" w:tooltip="Матвей Мещеряк" w:history="1">
        <w:r>
          <w:rPr>
            <w:rStyle w:val="892"/>
            <w:color w:val="auto"/>
            <w:sz w:val="28"/>
            <w:szCs w:val="28"/>
            <w:u w:val="none"/>
          </w:rPr>
          <w:t xml:space="preserve">Матвеем Мещеряк</w:t>
        </w:r>
      </w:hyperlink>
      <w:r>
        <w:rPr>
          <w:sz w:val="28"/>
          <w:szCs w:val="28"/>
        </w:rPr>
        <w:t xml:space="preserve">, </w:t>
      </w:r>
      <w:hyperlink r:id="rId34" w:tooltip="Пан, Никита" w:history="1">
        <w:r>
          <w:rPr>
            <w:rStyle w:val="892"/>
            <w:color w:val="auto"/>
            <w:sz w:val="28"/>
            <w:szCs w:val="28"/>
            <w:u w:val="none"/>
          </w:rPr>
          <w:t xml:space="preserve">Никитой Пан</w:t>
        </w:r>
      </w:hyperlink>
      <w:r>
        <w:rPr>
          <w:sz w:val="28"/>
          <w:szCs w:val="28"/>
        </w:rPr>
        <w:t xml:space="preserve">, </w:t>
      </w:r>
      <w:hyperlink r:id="rId35" w:tooltip="Брязга, Богдан" w:history="1">
        <w:r>
          <w:rPr>
            <w:rStyle w:val="892"/>
            <w:color w:val="auto"/>
            <w:sz w:val="28"/>
            <w:szCs w:val="28"/>
            <w:u w:val="none"/>
          </w:rPr>
          <w:t xml:space="preserve">Богдана Брязга</w:t>
        </w:r>
      </w:hyperlink>
      <w:r>
        <w:rPr>
          <w:sz w:val="28"/>
          <w:szCs w:val="28"/>
        </w:rPr>
        <w:t xml:space="preserve">, </w:t>
      </w:r>
      <w:hyperlink r:id="rId36" w:tooltip="Яков Михайлов (страница отсутствует)" w:history="1">
        <w:r>
          <w:rPr>
            <w:rStyle w:val="892"/>
            <w:color w:val="auto"/>
            <w:sz w:val="28"/>
            <w:szCs w:val="28"/>
            <w:u w:val="none"/>
          </w:rPr>
          <w:t xml:space="preserve">Яковом Михайлов</w:t>
        </w:r>
      </w:hyperlink>
      <w:r>
        <w:rPr>
          <w:rStyle w:val="892"/>
          <w:color w:val="auto"/>
          <w:sz w:val="28"/>
          <w:szCs w:val="28"/>
          <w:u w:val="none"/>
        </w:rPr>
        <w:t xml:space="preserve">ым</w:t>
      </w:r>
      <w:r>
        <w:rPr>
          <w:sz w:val="28"/>
          <w:szCs w:val="28"/>
        </w:rPr>
        <w:t xml:space="preserve">. </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color w:val="151515"/>
          <w:sz w:val="28"/>
          <w:szCs w:val="28"/>
          <w:shd w:val="clear" w:color="auto" w:fill="ffffff"/>
        </w:rPr>
        <w:t xml:space="preserve">Орел-городок находился в собственности купеческого рода Строгановых. Именн</w:t>
      </w:r>
      <w:r>
        <w:rPr>
          <w:color w:val="151515"/>
          <w:sz w:val="28"/>
          <w:szCs w:val="28"/>
          <w:shd w:val="clear" w:color="auto" w:fill="ffffff"/>
        </w:rPr>
        <w:t xml:space="preserve">о они и выделили деньги на создание войска. Главная цель – защита населения от набегов кочевников с территории Сибирского ханства. Однако в 1581 году было принято решение организовать ответный поход с целью ослабить агрессивного соседа. Первые несколько ме</w:t>
      </w:r>
      <w:r>
        <w:rPr>
          <w:color w:val="151515"/>
          <w:sz w:val="28"/>
          <w:szCs w:val="28"/>
          <w:shd w:val="clear" w:color="auto" w:fill="ffffff"/>
        </w:rPr>
        <w:t xml:space="preserve">сяцев похода – это была борьба с природой. Очень часто участникам похода приходилось орудовать топором, чтобы прорубать ход через непроходимые леса. В итоге, казаки приостановили поход на период зимы 1581-1582 года, создав укрепленный лагерь Кокуй-городок.</w:t>
      </w:r>
      <w:r>
        <w:rPr>
          <w:sz w:val="28"/>
          <w:szCs w:val="28"/>
        </w:rPr>
      </w:r>
      <w:r>
        <w:rPr>
          <w:sz w:val="28"/>
          <w:szCs w:val="28"/>
        </w:rPr>
      </w:r>
    </w:p>
    <w:p>
      <w:pPr>
        <w:pStyle w:val="881"/>
        <w:jc w:val="left"/>
        <w:spacing w:before="0" w:beforeAutospacing="0" w:after="0" w:afterAutospacing="0" w:line="360" w:lineRule="auto"/>
        <w:rPr>
          <w:sz w:val="28"/>
          <w:szCs w:val="28"/>
        </w:rPr>
      </w:pPr>
      <w:r>
        <w:rPr>
          <w:rStyle w:val="895"/>
          <w:i/>
          <w:iCs/>
          <w:sz w:val="28"/>
          <w:szCs w:val="28"/>
        </w:rPr>
        <w:t xml:space="preserve">Переход через «Камень»</w:t>
      </w:r>
      <w:r>
        <w:rPr>
          <w:i/>
          <w:iCs/>
          <w:sz w:val="28"/>
          <w:szCs w:val="28"/>
        </w:rPr>
        <w:t xml:space="preserve">.</w:t>
      </w:r>
      <w:r>
        <w:rPr>
          <w:sz w:val="28"/>
          <w:szCs w:val="28"/>
        </w:rPr>
      </w:r>
      <w:r>
        <w:rPr>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сентября 1581 года, отряд погрузился на струги и поднялся по реке </w:t>
      </w:r>
      <w:hyperlink r:id="rId37" w:tooltip="Чусовая" w:history="1">
        <w:r>
          <w:rPr>
            <w:rStyle w:val="892"/>
            <w:rFonts w:ascii="Times New Roman" w:hAnsi="Times New Roman" w:cs="Times New Roman"/>
            <w:color w:val="auto"/>
            <w:sz w:val="28"/>
            <w:szCs w:val="28"/>
            <w:u w:val="none"/>
          </w:rPr>
          <w:t xml:space="preserve">Чусовой</w:t>
        </w:r>
      </w:hyperlink>
      <w:r>
        <w:rPr>
          <w:rFonts w:ascii="Times New Roman" w:hAnsi="Times New Roman" w:cs="Times New Roman"/>
          <w:sz w:val="28"/>
          <w:szCs w:val="28"/>
        </w:rPr>
        <w:t xml:space="preserve">, </w:t>
      </w:r>
      <w:hyperlink r:id="rId38" w:tooltip="Серебрянка (приток Чусовой)" w:history="1">
        <w:r>
          <w:rPr>
            <w:rStyle w:val="892"/>
            <w:rFonts w:ascii="Times New Roman" w:hAnsi="Times New Roman" w:cs="Times New Roman"/>
            <w:color w:val="auto"/>
            <w:sz w:val="28"/>
            <w:szCs w:val="28"/>
            <w:u w:val="none"/>
          </w:rPr>
          <w:t xml:space="preserve">Серебряной</w:t>
        </w:r>
      </w:hyperlink>
      <w:r>
        <w:rPr>
          <w:rFonts w:ascii="Times New Roman" w:hAnsi="Times New Roman" w:cs="Times New Roman"/>
          <w:sz w:val="28"/>
          <w:szCs w:val="28"/>
        </w:rPr>
        <w:t xml:space="preserve"> и </w:t>
      </w:r>
      <w:hyperlink r:id="rId39" w:tooltip="Чюй" w:history="1">
        <w:r>
          <w:rPr>
            <w:rStyle w:val="892"/>
            <w:rFonts w:ascii="Times New Roman" w:hAnsi="Times New Roman" w:cs="Times New Roman"/>
            <w:color w:val="auto"/>
            <w:sz w:val="28"/>
            <w:szCs w:val="28"/>
            <w:u w:val="none"/>
          </w:rPr>
          <w:t xml:space="preserve">Чу</w:t>
        </w:r>
        <w:r>
          <w:rPr>
            <w:rStyle w:val="892"/>
            <w:rFonts w:ascii="Times New Roman" w:hAnsi="Times New Roman" w:cs="Times New Roman"/>
            <w:color w:val="auto"/>
            <w:sz w:val="28"/>
            <w:szCs w:val="28"/>
            <w:u w:val="none"/>
          </w:rPr>
          <w:t xml:space="preserve">ю</w:t>
        </w:r>
      </w:hyperlink>
      <w:r>
        <w:rPr>
          <w:rFonts w:ascii="Times New Roman" w:hAnsi="Times New Roman" w:cs="Times New Roman"/>
          <w:sz w:val="28"/>
          <w:szCs w:val="28"/>
        </w:rPr>
        <w:t xml:space="preserve"> до Тагильского </w:t>
      </w:r>
      <w:hyperlink r:id="rId40" w:tooltip="Перевал" w:history="1">
        <w:r>
          <w:rPr>
            <w:rStyle w:val="892"/>
            <w:rFonts w:ascii="Times New Roman" w:hAnsi="Times New Roman" w:cs="Times New Roman"/>
            <w:color w:val="auto"/>
            <w:sz w:val="28"/>
            <w:szCs w:val="28"/>
            <w:u w:val="none"/>
          </w:rPr>
          <w:t xml:space="preserve">перевала</w:t>
        </w:r>
      </w:hyperlink>
      <w:r>
        <w:rPr>
          <w:rFonts w:ascii="Times New Roman" w:hAnsi="Times New Roman" w:cs="Times New Roman"/>
          <w:sz w:val="28"/>
          <w:szCs w:val="28"/>
        </w:rPr>
        <w:t xml:space="preserve"> в </w:t>
      </w:r>
      <w:hyperlink r:id="rId41" w:tooltip="Уральские горы" w:history="1">
        <w:r>
          <w:rPr>
            <w:rStyle w:val="892"/>
            <w:rFonts w:ascii="Times New Roman" w:hAnsi="Times New Roman" w:cs="Times New Roman"/>
            <w:color w:val="auto"/>
            <w:sz w:val="28"/>
            <w:szCs w:val="28"/>
            <w:u w:val="none"/>
          </w:rPr>
          <w:t xml:space="preserve">Уральских горах</w:t>
        </w:r>
      </w:hyperlink>
      <w:r>
        <w:rPr>
          <w:rFonts w:ascii="Times New Roman" w:hAnsi="Times New Roman" w:cs="Times New Roman"/>
          <w:sz w:val="28"/>
          <w:szCs w:val="28"/>
        </w:rPr>
        <w:t xml:space="preserve">. Казаки </w:t>
      </w:r>
      <w:hyperlink r:id="rId42" w:tooltip="Топор" w:history="1">
        <w:r>
          <w:rPr>
            <w:rStyle w:val="892"/>
            <w:rFonts w:ascii="Times New Roman" w:hAnsi="Times New Roman" w:cs="Times New Roman"/>
            <w:color w:val="auto"/>
            <w:sz w:val="28"/>
            <w:szCs w:val="28"/>
            <w:u w:val="none"/>
          </w:rPr>
          <w:t xml:space="preserve">топорами</w:t>
        </w:r>
      </w:hyperlink>
      <w:r>
        <w:rPr>
          <w:rFonts w:ascii="Times New Roman" w:hAnsi="Times New Roman" w:cs="Times New Roman"/>
          <w:sz w:val="28"/>
          <w:szCs w:val="28"/>
        </w:rPr>
        <w:t xml:space="preserve"> прокладывали себе путь. У них не было времени и сил чтоб разровнять каменистый путь катками, из-за чего они не могли волочить суда по земле. По словам участников похода, они тащили суда в гору на руках. На перевале казаки построили земляное укрепление — </w:t>
      </w:r>
      <w:hyperlink r:id="rId43" w:tooltip="Кокуй-городок (страница отсутствует)" w:history="1">
        <w:r>
          <w:rPr>
            <w:rStyle w:val="892"/>
            <w:rFonts w:ascii="Times New Roman" w:hAnsi="Times New Roman" w:cs="Times New Roman"/>
            <w:color w:val="auto"/>
            <w:sz w:val="28"/>
            <w:szCs w:val="28"/>
            <w:u w:val="none"/>
          </w:rPr>
          <w:t xml:space="preserve">Кокуй-городок</w:t>
        </w:r>
      </w:hyperlink>
      <w:r>
        <w:rPr>
          <w:rFonts w:ascii="Times New Roman" w:hAnsi="Times New Roman" w:cs="Times New Roman"/>
          <w:sz w:val="28"/>
          <w:szCs w:val="28"/>
        </w:rPr>
        <w:t xml:space="preserve">, где зимовали до весны. Сплавившись по </w:t>
      </w:r>
      <w:hyperlink r:id="rId44" w:tooltip="Журавлик (приток Баранчи)" w:history="1">
        <w:r>
          <w:rPr>
            <w:rStyle w:val="892"/>
            <w:rFonts w:ascii="Times New Roman" w:hAnsi="Times New Roman" w:cs="Times New Roman"/>
            <w:color w:val="auto"/>
            <w:sz w:val="28"/>
            <w:szCs w:val="28"/>
            <w:u w:val="none"/>
          </w:rPr>
          <w:t xml:space="preserve">Журавлику</w:t>
        </w:r>
      </w:hyperlink>
      <w:r>
        <w:rPr>
          <w:rFonts w:ascii="Times New Roman" w:hAnsi="Times New Roman" w:cs="Times New Roman"/>
          <w:sz w:val="28"/>
          <w:szCs w:val="28"/>
        </w:rPr>
        <w:t xml:space="preserve">, </w:t>
      </w:r>
      <w:hyperlink r:id="rId45" w:tooltip="Баранча (приток Тагила)" w:history="1">
        <w:r>
          <w:rPr>
            <w:rStyle w:val="892"/>
            <w:rFonts w:ascii="Times New Roman" w:hAnsi="Times New Roman" w:cs="Times New Roman"/>
            <w:color w:val="auto"/>
            <w:sz w:val="28"/>
            <w:szCs w:val="28"/>
            <w:u w:val="none"/>
          </w:rPr>
          <w:t xml:space="preserve">Баранчуку</w:t>
        </w:r>
      </w:hyperlink>
      <w:r>
        <w:rPr>
          <w:rFonts w:ascii="Times New Roman" w:hAnsi="Times New Roman" w:cs="Times New Roman"/>
          <w:sz w:val="28"/>
          <w:szCs w:val="28"/>
        </w:rPr>
        <w:t xml:space="preserve"> и </w:t>
      </w:r>
      <w:hyperlink r:id="rId46" w:tooltip="Тагил (река)" w:history="1">
        <w:r>
          <w:rPr>
            <w:rStyle w:val="892"/>
            <w:rFonts w:ascii="Times New Roman" w:hAnsi="Times New Roman" w:cs="Times New Roman"/>
            <w:color w:val="auto"/>
            <w:sz w:val="28"/>
            <w:szCs w:val="28"/>
            <w:u w:val="none"/>
          </w:rPr>
          <w:t xml:space="preserve">Тагилу</w:t>
        </w:r>
      </w:hyperlink>
      <w:r>
        <w:rPr>
          <w:rFonts w:ascii="Times New Roman" w:hAnsi="Times New Roman" w:cs="Times New Roman"/>
          <w:sz w:val="28"/>
          <w:szCs w:val="28"/>
        </w:rPr>
        <w:t xml:space="preserve">, выплыли в </w:t>
      </w:r>
      <w:hyperlink r:id="rId47" w:tooltip="Тура (река)" w:history="1">
        <w:r>
          <w:rPr>
            <w:rStyle w:val="892"/>
            <w:rFonts w:ascii="Times New Roman" w:hAnsi="Times New Roman" w:cs="Times New Roman"/>
            <w:color w:val="auto"/>
            <w:sz w:val="28"/>
            <w:szCs w:val="28"/>
            <w:u w:val="none"/>
          </w:rPr>
          <w:t xml:space="preserve">Туру</w:t>
        </w:r>
      </w:hyperlink>
      <w:r>
        <w:rPr>
          <w:rFonts w:ascii="Times New Roman" w:hAnsi="Times New Roman" w:cs="Times New Roman"/>
          <w:sz w:val="28"/>
          <w:szCs w:val="28"/>
        </w:rPr>
        <w:t xml:space="preserve"> – нашу реку. </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shd w:val="clear" w:color="auto" w:fill="ffffff"/>
        </w:rPr>
      </w:pPr>
      <w:r>
        <w:rPr>
          <w:rFonts w:ascii="Times New Roman" w:hAnsi="Times New Roman" w:cs="Times New Roman"/>
          <w:color w:val="151515"/>
          <w:sz w:val="28"/>
          <w:szCs w:val="28"/>
          <w:shd w:val="clear" w:color="auto" w:fill="ffffff"/>
        </w:rPr>
        <w:t xml:space="preserve">Первые битвы между ханством и казаками состоялись весной 1582 года: в марте состоялось сражение на территории современной Свердловской </w:t>
      </w:r>
      <w:r>
        <w:rPr>
          <w:rFonts w:ascii="Times New Roman" w:hAnsi="Times New Roman" w:cs="Times New Roman"/>
          <w:color w:val="151515"/>
          <w:sz w:val="28"/>
          <w:szCs w:val="28"/>
          <w:shd w:val="clear" w:color="auto" w:fill="ffffff"/>
        </w:rPr>
        <w:t xml:space="preserve">области. Возле города Туринск казаки полностью раз</w:t>
      </w:r>
      <w:r>
        <w:rPr>
          <w:rFonts w:ascii="Times New Roman" w:hAnsi="Times New Roman" w:cs="Times New Roman"/>
          <w:color w:val="151515"/>
          <w:sz w:val="28"/>
          <w:szCs w:val="28"/>
          <w:shd w:val="clear" w:color="auto" w:fill="ffffff"/>
        </w:rPr>
        <w:t xml:space="preserve">били местные войска хана Кучума.</w:t>
      </w:r>
      <w:r>
        <w:rPr>
          <w:sz w:val="28"/>
          <w:szCs w:val="28"/>
        </w:rPr>
        <w:t xml:space="preserve"> </w:t>
      </w:r>
      <w:r>
        <w:rPr>
          <w:rFonts w:ascii="Times New Roman" w:hAnsi="Times New Roman" w:cs="Times New Roman"/>
          <w:sz w:val="28"/>
          <w:szCs w:val="28"/>
        </w:rPr>
        <w:t xml:space="preserve">Воины князя </w:t>
      </w:r>
      <w:hyperlink r:id="rId48" w:tooltip="Епанча (царевич) (страница отсутствует)" w:history="1">
        <w:r>
          <w:rPr>
            <w:rStyle w:val="892"/>
            <w:rFonts w:ascii="Times New Roman" w:hAnsi="Times New Roman" w:cs="Times New Roman"/>
            <w:color w:val="auto"/>
            <w:sz w:val="28"/>
            <w:szCs w:val="28"/>
            <w:u w:val="none"/>
          </w:rPr>
          <w:t xml:space="preserve">Епанчи</w:t>
        </w:r>
      </w:hyperlink>
      <w:r>
        <w:rPr>
          <w:rFonts w:ascii="Times New Roman" w:hAnsi="Times New Roman" w:cs="Times New Roman"/>
          <w:sz w:val="28"/>
          <w:szCs w:val="28"/>
        </w:rPr>
        <w:t xml:space="preserve"> обстреляли струги Ермака из </w:t>
      </w:r>
      <w:hyperlink r:id="rId49" w:tooltip="Лук (оружие)" w:history="1">
        <w:r>
          <w:rPr>
            <w:rStyle w:val="892"/>
            <w:rFonts w:ascii="Times New Roman" w:hAnsi="Times New Roman" w:cs="Times New Roman"/>
            <w:color w:val="auto"/>
            <w:sz w:val="28"/>
            <w:szCs w:val="28"/>
            <w:u w:val="none"/>
          </w:rPr>
          <w:t xml:space="preserve">луков</w:t>
        </w:r>
      </w:hyperlink>
      <w:r>
        <w:rPr>
          <w:rFonts w:ascii="Times New Roman" w:hAnsi="Times New Roman" w:cs="Times New Roman"/>
          <w:sz w:val="28"/>
          <w:szCs w:val="28"/>
        </w:rPr>
        <w:t xml:space="preserve">. Ермак при помощи </w:t>
      </w:r>
      <w:hyperlink r:id="rId50" w:tooltip="Пищаль" w:history="1">
        <w:r>
          <w:rPr>
            <w:rStyle w:val="892"/>
            <w:rFonts w:ascii="Times New Roman" w:hAnsi="Times New Roman" w:cs="Times New Roman"/>
            <w:color w:val="auto"/>
            <w:sz w:val="28"/>
            <w:szCs w:val="28"/>
            <w:u w:val="none"/>
          </w:rPr>
          <w:t xml:space="preserve">пищалей</w:t>
        </w:r>
      </w:hyperlink>
      <w:r>
        <w:rPr>
          <w:rFonts w:ascii="Times New Roman" w:hAnsi="Times New Roman" w:cs="Times New Roman"/>
          <w:sz w:val="28"/>
          <w:szCs w:val="28"/>
        </w:rPr>
        <w:t xml:space="preserve"> и пушек разогнал </w:t>
      </w:r>
      <w:hyperlink r:id="rId51" w:tooltip="Кавалерия" w:history="1">
        <w:r>
          <w:rPr>
            <w:rStyle w:val="892"/>
            <w:rFonts w:ascii="Times New Roman" w:hAnsi="Times New Roman" w:cs="Times New Roman"/>
            <w:color w:val="auto"/>
            <w:sz w:val="28"/>
            <w:szCs w:val="28"/>
            <w:u w:val="none"/>
          </w:rPr>
          <w:t xml:space="preserve">конницу</w:t>
        </w:r>
      </w:hyperlink>
      <w:r>
        <w:rPr>
          <w:rFonts w:ascii="Times New Roman" w:hAnsi="Times New Roman" w:cs="Times New Roman"/>
          <w:sz w:val="28"/>
          <w:szCs w:val="28"/>
        </w:rPr>
        <w:t xml:space="preserve"> </w:t>
      </w:r>
      <w:hyperlink r:id="rId52" w:tooltip="Мурза" w:history="1">
        <w:r>
          <w:rPr>
            <w:rStyle w:val="892"/>
            <w:rFonts w:ascii="Times New Roman" w:hAnsi="Times New Roman" w:cs="Times New Roman"/>
            <w:color w:val="auto"/>
            <w:sz w:val="28"/>
            <w:szCs w:val="28"/>
            <w:u w:val="none"/>
          </w:rPr>
          <w:t xml:space="preserve">мурзы</w:t>
        </w:r>
      </w:hyperlink>
      <w:r>
        <w:rPr>
          <w:rFonts w:ascii="Times New Roman" w:hAnsi="Times New Roman" w:cs="Times New Roman"/>
          <w:sz w:val="28"/>
          <w:szCs w:val="28"/>
        </w:rPr>
        <w:t xml:space="preserve"> Епанчи и приказал разграбить и сжечь юрты. Остальной путь по реке Туре сопровождался по большей части таким же разорением расположенных по берегам татарских селений.</w:t>
      </w:r>
      <w:r>
        <w:rPr>
          <w:rFonts w:ascii="Times New Roman" w:hAnsi="Times New Roman" w:cs="Times New Roman"/>
          <w:sz w:val="28"/>
          <w:szCs w:val="28"/>
          <w:shd w:val="clear" w:color="auto" w:fill="ffffff"/>
        </w:rPr>
      </w:r>
      <w:r>
        <w:rPr>
          <w:rFonts w:ascii="Times New Roman" w:hAnsi="Times New Roman" w:cs="Times New Roman"/>
          <w:sz w:val="28"/>
          <w:szCs w:val="28"/>
          <w:shd w:val="clear" w:color="auto" w:fill="ffffff"/>
        </w:rPr>
      </w:r>
    </w:p>
    <w:p>
      <w:pPr>
        <w:pStyle w:val="893"/>
        <w:ind w:firstLine="708"/>
        <w:jc w:val="both"/>
        <w:spacing w:before="0" w:beforeAutospacing="0" w:after="0" w:afterAutospacing="0" w:line="360" w:lineRule="auto"/>
        <w:rPr>
          <w:sz w:val="28"/>
          <w:szCs w:val="28"/>
        </w:rPr>
      </w:pPr>
      <w:r>
        <w:rPr>
          <w:color w:val="151515"/>
          <w:sz w:val="28"/>
          <w:szCs w:val="28"/>
          <w:shd w:val="clear" w:color="auto" w:fill="ffffff"/>
        </w:rPr>
        <w:t xml:space="preserve"> В </w:t>
      </w:r>
      <w:r>
        <w:rPr>
          <w:color w:val="151515"/>
          <w:sz w:val="28"/>
          <w:szCs w:val="28"/>
          <w:shd w:val="clear" w:color="auto" w:fill="ffffff"/>
        </w:rPr>
        <w:t xml:space="preserve">мае заняли крупный город Чинги-туру. </w:t>
      </w:r>
      <w:r>
        <w:rPr>
          <w:sz w:val="28"/>
          <w:szCs w:val="28"/>
        </w:rPr>
        <w:t xml:space="preserve">Здесь было взято множество сокровищ: серебро, золото и сибирские меха. </w:t>
      </w:r>
      <w:r>
        <w:rPr>
          <w:sz w:val="28"/>
          <w:szCs w:val="28"/>
        </w:rPr>
      </w:r>
      <w:r>
        <w:rPr>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color w:val="151515"/>
          <w:sz w:val="28"/>
          <w:szCs w:val="28"/>
          <w:shd w:val="clear" w:color="auto" w:fill="ffffff"/>
        </w:rPr>
        <w:t xml:space="preserve">В конце сентября началось сражение за столицу Сибирского ханства Кашлык. Через месяц победу вновь одержали казаки. Однако после изнурительного похода Ермак решил сделать паузу и отправил посольство к Ивану Грозному, тем самым взяв</w:t>
      </w:r>
      <w:r>
        <w:rPr>
          <w:rFonts w:ascii="Arial" w:hAnsi="Arial" w:cs="Arial"/>
          <w:color w:val="151515"/>
          <w:sz w:val="23"/>
          <w:szCs w:val="23"/>
          <w:shd w:val="clear" w:color="auto" w:fill="ffffff"/>
        </w:rPr>
        <w:t xml:space="preserve"> </w:t>
      </w:r>
      <w:r>
        <w:rPr>
          <w:rFonts w:ascii="Times New Roman" w:hAnsi="Times New Roman" w:cs="Times New Roman"/>
          <w:sz w:val="28"/>
          <w:szCs w:val="28"/>
          <w:shd w:val="clear" w:color="auto" w:fill="ffffff"/>
        </w:rPr>
        <w:t xml:space="preserve">паузу в присоединении Западной Сибири к русскому царству.</w:t>
      </w:r>
      <w:r>
        <w:rPr>
          <w:rFonts w:ascii="Times New Roman" w:hAnsi="Times New Roman" w:cs="Times New Roman"/>
          <w:sz w:val="28"/>
          <w:szCs w:val="28"/>
        </w:rPr>
      </w:r>
      <w:r>
        <w:rPr>
          <w:rFonts w:ascii="Times New Roman" w:hAnsi="Times New Roman" w:cs="Times New Roman"/>
          <w:sz w:val="28"/>
          <w:szCs w:val="28"/>
        </w:rPr>
      </w:r>
    </w:p>
    <w:p>
      <w:pPr>
        <w:jc w:val="both"/>
        <w:spacing w:after="45" w:line="240" w:lineRule="auto"/>
        <w:rPr>
          <w:rFonts w:ascii="Times New Roman" w:hAnsi="Times New Roman" w:eastAsia="Times New Roman" w:cs="Times New Roman"/>
          <w:i/>
          <w:color w:val="151515"/>
          <w:sz w:val="28"/>
          <w:szCs w:val="28"/>
          <w:lang w:eastAsia="ru-RU"/>
        </w:rPr>
      </w:pPr>
      <w:r>
        <w:rPr>
          <w:rFonts w:ascii="Times New Roman" w:hAnsi="Times New Roman" w:eastAsia="Times New Roman" w:cs="Times New Roman"/>
          <w:i/>
          <w:color w:val="151515"/>
          <w:sz w:val="28"/>
          <w:szCs w:val="28"/>
          <w:lang w:eastAsia="ru-RU"/>
        </w:rPr>
        <w:t xml:space="preserve">Когда Иван Грозный узнал о первых стычках между казаками и Сибирским ханством, царь приказал отозвать «воров», имея в виду казацкие отряды, которые «самовольно напали на соседей». Однако в кон</w:t>
      </w:r>
      <w:r>
        <w:rPr>
          <w:rFonts w:ascii="Times New Roman" w:hAnsi="Times New Roman" w:eastAsia="Times New Roman" w:cs="Times New Roman"/>
          <w:i/>
          <w:color w:val="151515"/>
          <w:sz w:val="28"/>
          <w:szCs w:val="28"/>
          <w:lang w:eastAsia="ru-RU"/>
        </w:rPr>
        <w:t xml:space="preserve">це 1582 года к царю прибыл посланник Ермака - Иван Кольцо, который сообщил Грозному об успехах, а также попросил подкрепления для полного разгрома Сибирского ханства. После этого царь одобрил поход Ермака и послал в Сибирь оружие, жалование и подкрепление.</w:t>
      </w:r>
      <w:r>
        <w:rPr>
          <w:rFonts w:ascii="Times New Roman" w:hAnsi="Times New Roman" w:eastAsia="Times New Roman" w:cs="Times New Roman"/>
          <w:i/>
          <w:color w:val="151515"/>
          <w:sz w:val="28"/>
          <w:szCs w:val="28"/>
          <w:lang w:eastAsia="ru-RU"/>
        </w:rPr>
      </w:r>
      <w:r>
        <w:rPr>
          <w:rFonts w:ascii="Times New Roman" w:hAnsi="Times New Roman" w:eastAsia="Times New Roman" w:cs="Times New Roman"/>
          <w:i/>
          <w:color w:val="151515"/>
          <w:sz w:val="28"/>
          <w:szCs w:val="28"/>
          <w:lang w:eastAsia="ru-RU"/>
        </w:rPr>
      </w:r>
    </w:p>
    <w:p>
      <w:pPr>
        <w:pStyle w:val="893"/>
        <w:ind w:firstLine="708"/>
        <w:jc w:val="both"/>
        <w:spacing w:before="0" w:beforeAutospacing="0" w:after="0" w:afterAutospacing="0" w:line="360" w:lineRule="auto"/>
        <w:rPr>
          <w:sz w:val="28"/>
          <w:szCs w:val="28"/>
        </w:rPr>
      </w:pPr>
      <w:r>
        <w:rPr>
          <w:sz w:val="28"/>
          <w:szCs w:val="28"/>
        </w:rPr>
        <w:t xml:space="preserve">В конце 1582 года Ермак направил в Москву посольство во главе с помощником Иваном Кольцо известить царя о разгроме Кучума. </w:t>
      </w:r>
      <w:hyperlink r:id="rId53" w:tooltip="Иван Грозный" w:history="1">
        <w:r>
          <w:rPr>
            <w:rStyle w:val="892"/>
            <w:color w:val="auto"/>
            <w:sz w:val="28"/>
            <w:szCs w:val="28"/>
            <w:u w:val="none"/>
          </w:rPr>
          <w:t xml:space="preserve">Иван IV</w:t>
        </w:r>
      </w:hyperlink>
      <w:r>
        <w:rPr>
          <w:sz w:val="28"/>
          <w:szCs w:val="28"/>
        </w:rPr>
        <w:t xml:space="preserve"> оказал казацкой делегации Ивана Кольцо приём, одарил посланцев — среди подарков была </w:t>
      </w:r>
      <w:hyperlink r:id="rId54" w:tooltip="Кольчуга" w:history="1">
        <w:r>
          <w:rPr>
            <w:rStyle w:val="892"/>
            <w:color w:val="auto"/>
            <w:sz w:val="28"/>
            <w:szCs w:val="28"/>
            <w:u w:val="none"/>
          </w:rPr>
          <w:t xml:space="preserve">кольчуга</w:t>
        </w:r>
      </w:hyperlink>
      <w:r>
        <w:rPr>
          <w:sz w:val="28"/>
          <w:szCs w:val="28"/>
        </w:rPr>
        <w:t xml:space="preserve"> великолепной работы — и отправил обратно к Ермаку. 10 (</w:t>
      </w:r>
      <w:hyperlink r:id="rId55" w:tooltip="20 мая" w:history="1">
        <w:r>
          <w:rPr>
            <w:rStyle w:val="892"/>
            <w:color w:val="auto"/>
            <w:sz w:val="28"/>
            <w:szCs w:val="28"/>
            <w:u w:val="none"/>
          </w:rPr>
          <w:t xml:space="preserve">20</w:t>
        </w:r>
      </w:hyperlink>
      <w:r>
        <w:rPr>
          <w:sz w:val="28"/>
          <w:szCs w:val="28"/>
        </w:rPr>
        <w:t xml:space="preserve">) мая </w:t>
      </w:r>
      <w:hyperlink r:id="rId56" w:tooltip="1583 год" w:history="1">
        <w:r>
          <w:rPr>
            <w:rStyle w:val="892"/>
            <w:color w:val="auto"/>
            <w:sz w:val="28"/>
            <w:szCs w:val="28"/>
            <w:u w:val="none"/>
          </w:rPr>
          <w:t xml:space="preserve">1583</w:t>
        </w:r>
      </w:hyperlink>
      <w:r>
        <w:rPr>
          <w:sz w:val="28"/>
          <w:szCs w:val="28"/>
        </w:rPr>
        <w:t xml:space="preserve"> года князь </w:t>
      </w:r>
      <w:hyperlink r:id="rId57" w:tooltip="Болховской, Семён Дмитриевич" w:history="1">
        <w:r>
          <w:rPr>
            <w:rStyle w:val="892"/>
            <w:color w:val="auto"/>
            <w:sz w:val="28"/>
            <w:szCs w:val="28"/>
            <w:u w:val="none"/>
          </w:rPr>
          <w:t xml:space="preserve">Семен Болховской</w:t>
        </w:r>
      </w:hyperlink>
      <w:r>
        <w:rPr>
          <w:sz w:val="28"/>
          <w:szCs w:val="28"/>
        </w:rPr>
        <w:t xml:space="preserve"> получил указ царя проследовать в Сибирь с дружиной в 500 стрельцов. Кроме этого, Строгановым предписывалось предостав</w:t>
      </w:r>
      <w:r>
        <w:rPr>
          <w:sz w:val="28"/>
          <w:szCs w:val="28"/>
        </w:rPr>
        <w:t xml:space="preserve">ить Болховскому 40 добровольцев из числа своих людей. На пути в Сибирь Болховской с отрядом остановился на зиму (1583—1584) на территории Строгановых. Но отряд прибыл в Кашлык только (ноябрь 1584), а казаки не заготовили необходимого количества провианта. </w:t>
      </w:r>
      <w:r>
        <w:rPr>
          <w:sz w:val="28"/>
          <w:szCs w:val="28"/>
        </w:rPr>
      </w:r>
      <w:r>
        <w:rPr>
          <w:sz w:val="28"/>
          <w:szCs w:val="28"/>
        </w:rPr>
      </w:r>
    </w:p>
    <w:p>
      <w:pPr>
        <w:pStyle w:val="893"/>
        <w:ind w:firstLine="612"/>
        <w:jc w:val="both"/>
        <w:spacing w:before="0" w:beforeAutospacing="0" w:after="0" w:afterAutospacing="0" w:line="360" w:lineRule="auto"/>
        <w:shd w:val="clear" w:color="auto" w:fill="ffffff"/>
        <w:rPr>
          <w:color w:val="151515"/>
          <w:sz w:val="28"/>
          <w:szCs w:val="28"/>
        </w:rPr>
      </w:pPr>
      <w:r>
        <w:rPr>
          <w:color w:val="151515"/>
          <w:sz w:val="28"/>
          <w:szCs w:val="28"/>
        </w:rPr>
        <w:t xml:space="preserve">В 1583 году войска Ермака нанесли поражение хану Кучуму на реке Вагае, а его племянника Маметкула и вовсе взяли в плен. Сам хан сбежал на территорию Ишимской степи, откуда периодически продолжал совершать нап</w:t>
      </w:r>
      <w:r>
        <w:rPr>
          <w:color w:val="151515"/>
          <w:sz w:val="28"/>
          <w:szCs w:val="28"/>
        </w:rPr>
        <w:t xml:space="preserve">адения на земли России. В период с 1583 по 1585 Ермак уже не совершал масштабных походов, но включал в состав России новые земли Западной Сибири: атаман обещал покоренным народам защиту и покровительство, а они должны были платить специальный налог – ясак.</w:t>
      </w:r>
      <w:r>
        <w:rPr>
          <w:color w:val="151515"/>
          <w:sz w:val="28"/>
          <w:szCs w:val="28"/>
        </w:rPr>
      </w:r>
      <w:r>
        <w:rPr>
          <w:color w:val="151515"/>
          <w:sz w:val="28"/>
          <w:szCs w:val="28"/>
        </w:rPr>
      </w:r>
    </w:p>
    <w:p>
      <w:pPr>
        <w:pStyle w:val="893"/>
        <w:ind w:firstLine="612"/>
        <w:jc w:val="both"/>
        <w:spacing w:before="0" w:beforeAutospacing="0" w:after="0" w:afterAutospacing="0" w:line="360" w:lineRule="auto"/>
        <w:shd w:val="clear" w:color="auto" w:fill="ffffff"/>
        <w:rPr>
          <w:color w:val="151515"/>
          <w:sz w:val="28"/>
          <w:szCs w:val="28"/>
        </w:rPr>
      </w:pPr>
      <w:r>
        <w:rPr>
          <w:color w:val="151515"/>
          <w:sz w:val="28"/>
          <w:szCs w:val="28"/>
        </w:rPr>
        <w:t xml:space="preserve">В 1585 году во вр</w:t>
      </w:r>
      <w:r>
        <w:rPr>
          <w:color w:val="151515"/>
          <w:sz w:val="28"/>
          <w:szCs w:val="28"/>
        </w:rPr>
        <w:t xml:space="preserve">емя одной из стычек с местными племенами (по другой версии, нападение войска хана Кучума) небольшой отряд Ермака терпит поражение, а сам атаман погибает. Но главная цель и задача в жизни этого человека была решена – Западная Сибирь присоединилась к России.</w:t>
      </w:r>
      <w:r>
        <w:rPr>
          <w:color w:val="151515"/>
          <w:sz w:val="28"/>
          <w:szCs w:val="28"/>
        </w:rPr>
      </w:r>
      <w:r>
        <w:rPr>
          <w:color w:val="151515"/>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left="450" w:firstLine="0"/>
        <w:jc w:val="cente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1.2.Ермак.</w:t>
      </w:r>
      <w:r>
        <w:rPr>
          <w:rFonts w:ascii="Times New Roman" w:hAnsi="Times New Roman" w:cs="Times New Roman"/>
          <w:b/>
          <w:sz w:val="28"/>
          <w:szCs w:val="28"/>
        </w:rPr>
      </w:r>
      <w:r>
        <w:rPr>
          <w:rFonts w:ascii="Times New Roman" w:hAnsi="Times New Roman" w:cs="Times New Roman"/>
          <w:b/>
          <w:sz w:val="28"/>
          <w:szCs w:val="28"/>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Ермак Тимофеевич Аленин – одна из самых малоизученных личностей в российской истории. </w:t>
      </w:r>
      <w:r>
        <w:rPr>
          <w:rFonts w:ascii="Times New Roman" w:hAnsi="Times New Roman" w:eastAsia="Times New Roman" w:cs="Times New Roman"/>
          <w:sz w:val="28"/>
          <w:szCs w:val="28"/>
          <w:lang w:eastAsia="ru-RU"/>
        </w:rPr>
        <w:t xml:space="preserve">Д</w:t>
      </w:r>
      <w:r>
        <w:rPr>
          <w:rFonts w:ascii="Times New Roman" w:hAnsi="Times New Roman" w:eastAsia="Times New Roman" w:cs="Times New Roman"/>
          <w:sz w:val="28"/>
          <w:szCs w:val="28"/>
          <w:lang w:eastAsia="ru-RU"/>
        </w:rPr>
        <w:t xml:space="preserve">остоверно неизвестно, где и когда родился атаман.</w:t>
      </w:r>
      <w:r>
        <w:rPr>
          <w:rFonts w:ascii="Times New Roman" w:hAnsi="Times New Roman" w:eastAsia="Times New Roman" w:cs="Times New Roman"/>
          <w:sz w:val="28"/>
          <w:szCs w:val="28"/>
          <w:lang w:eastAsia="ru-RU"/>
        </w:rPr>
        <w:t xml:space="preserve"> Версий его рождения несколько.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Первая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Ермак был родом с берегов Дона.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Вторая – с окрестностей реки Чусовая.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1"/>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Третья – </w:t>
      </w:r>
      <w:r>
        <w:rPr>
          <w:rFonts w:ascii="Times New Roman" w:hAnsi="Times New Roman" w:eastAsia="Times New Roman" w:cs="Times New Roman"/>
          <w:sz w:val="28"/>
          <w:szCs w:val="28"/>
          <w:lang w:eastAsia="ru-RU"/>
        </w:rPr>
        <w:t xml:space="preserve">местом его рождения была Архангельская </w:t>
      </w:r>
      <w:r>
        <w:rPr>
          <w:rFonts w:ascii="Times New Roman" w:hAnsi="Times New Roman" w:eastAsia="Times New Roman" w:cs="Times New Roman"/>
          <w:sz w:val="28"/>
          <w:szCs w:val="28"/>
          <w:lang w:eastAsia="ru-RU"/>
        </w:rPr>
        <w:t xml:space="preserve">область.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Неизвестной остается </w:t>
      </w:r>
      <w:r>
        <w:rPr>
          <w:rFonts w:ascii="Times New Roman" w:hAnsi="Times New Roman" w:eastAsia="Times New Roman" w:cs="Times New Roman"/>
          <w:sz w:val="28"/>
          <w:szCs w:val="28"/>
          <w:lang w:eastAsia="ru-RU"/>
        </w:rPr>
        <w:t xml:space="preserve">дата р</w:t>
      </w:r>
      <w:r>
        <w:rPr>
          <w:rFonts w:ascii="Times New Roman" w:hAnsi="Times New Roman" w:eastAsia="Times New Roman" w:cs="Times New Roman"/>
          <w:sz w:val="28"/>
          <w:szCs w:val="28"/>
          <w:lang w:eastAsia="ru-RU"/>
        </w:rPr>
        <w:t xml:space="preserve">ождения. В</w:t>
      </w:r>
      <w:r>
        <w:rPr>
          <w:rFonts w:ascii="Times New Roman" w:hAnsi="Times New Roman" w:eastAsia="Times New Roman" w:cs="Times New Roman"/>
          <w:sz w:val="28"/>
          <w:szCs w:val="28"/>
          <w:lang w:eastAsia="ru-RU"/>
        </w:rPr>
        <w:t xml:space="preserve"> исторических хрониках указывается период с 1530 по 1542 гг. Воссоздать биографию Ермака Тимофеевича до начала его Сибирского похода практически невозможно. Достоверно неизвестно является ли имя Ермак его собственным или это прозвище казачьего атамана.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 официальной версии гибели </w:t>
      </w:r>
      <w:r>
        <w:rPr>
          <w:rFonts w:ascii="Times New Roman" w:hAnsi="Times New Roman" w:eastAsia="Times New Roman" w:cs="Times New Roman"/>
          <w:sz w:val="28"/>
          <w:szCs w:val="28"/>
          <w:lang w:eastAsia="ru-RU"/>
        </w:rPr>
        <w:t xml:space="preserve">Ермака есть </w:t>
      </w:r>
      <w:r>
        <w:rPr>
          <w:rFonts w:ascii="Times New Roman" w:hAnsi="Times New Roman" w:eastAsia="Times New Roman" w:cs="Times New Roman"/>
          <w:sz w:val="28"/>
          <w:szCs w:val="28"/>
          <w:lang w:eastAsia="ru-RU"/>
        </w:rPr>
        <w:t xml:space="preserve">продолжение, однако эти факты не имеют какого-либо исторического подтверждения, а потому считаются легендой.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Народные сказания гласят, </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что спустя день тело Ермака выловил из реки рыбак-татарин, и доложил о своей находке Кучуму. Собственноручно удос</w:t>
      </w:r>
      <w:r>
        <w:rPr>
          <w:rFonts w:ascii="Times New Roman" w:hAnsi="Times New Roman" w:eastAsia="Times New Roman" w:cs="Times New Roman"/>
          <w:sz w:val="28"/>
          <w:szCs w:val="28"/>
          <w:lang w:eastAsia="ru-RU"/>
        </w:rPr>
        <w:t xml:space="preserve">товериться в гибели атамана съехалась вся татарская знать. Смерть Ермака стала причиной большого праздника, который продолжался несколько дней. Татары развлекались, стреляя в тело казака, в течение недели, затем, забрав подаренные кольчуги, ставшие причино</w:t>
      </w:r>
      <w:r>
        <w:rPr>
          <w:rFonts w:ascii="Times New Roman" w:hAnsi="Times New Roman" w:eastAsia="Times New Roman" w:cs="Times New Roman"/>
          <w:sz w:val="28"/>
          <w:szCs w:val="28"/>
          <w:lang w:eastAsia="ru-RU"/>
        </w:rPr>
        <w:t xml:space="preserve">й его гибели, Ермака похоронили».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 данный момент историки и археологи рассматривают несколько районов как предположительные места захоронения атамана, </w:t>
      </w:r>
      <w:r>
        <w:rPr>
          <w:rFonts w:ascii="Times New Roman" w:hAnsi="Times New Roman" w:eastAsia="Times New Roman" w:cs="Times New Roman"/>
          <w:sz w:val="28"/>
          <w:szCs w:val="28"/>
          <w:lang w:eastAsia="ru-RU"/>
        </w:rPr>
        <w:t xml:space="preserve">но </w:t>
      </w:r>
      <w:r>
        <w:rPr>
          <w:rFonts w:ascii="Times New Roman" w:hAnsi="Times New Roman" w:eastAsia="Times New Roman" w:cs="Times New Roman"/>
          <w:sz w:val="28"/>
          <w:szCs w:val="28"/>
          <w:lang w:eastAsia="ru-RU"/>
        </w:rPr>
        <w:t xml:space="preserve">официального подтверждения подлинн</w:t>
      </w:r>
      <w:r>
        <w:rPr>
          <w:rFonts w:ascii="Times New Roman" w:hAnsi="Times New Roman" w:eastAsia="Times New Roman" w:cs="Times New Roman"/>
          <w:sz w:val="28"/>
          <w:szCs w:val="28"/>
          <w:lang w:eastAsia="ru-RU"/>
        </w:rPr>
        <w:t xml:space="preserve">ости погребения нет до сих пор.</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Ермак Тимофеевич – </w:t>
      </w:r>
      <w:r>
        <w:rPr>
          <w:rFonts w:ascii="Times New Roman" w:hAnsi="Times New Roman" w:eastAsia="Times New Roman" w:cs="Times New Roman"/>
          <w:sz w:val="28"/>
          <w:szCs w:val="28"/>
          <w:lang w:eastAsia="ru-RU"/>
        </w:rPr>
        <w:t xml:space="preserve">это </w:t>
      </w:r>
      <w:r>
        <w:rPr>
          <w:rFonts w:ascii="Times New Roman" w:hAnsi="Times New Roman" w:eastAsia="Times New Roman" w:cs="Times New Roman"/>
          <w:sz w:val="28"/>
          <w:szCs w:val="28"/>
          <w:lang w:eastAsia="ru-RU"/>
        </w:rPr>
        <w:t xml:space="preserve">не просто исторический деятель, это одна из ключевых фигур в русском народном творчестве. О </w:t>
      </w:r>
      <w:r>
        <w:rPr>
          <w:rFonts w:ascii="Times New Roman" w:hAnsi="Times New Roman" w:eastAsia="Times New Roman" w:cs="Times New Roman"/>
          <w:sz w:val="28"/>
          <w:szCs w:val="28"/>
          <w:lang w:eastAsia="ru-RU"/>
        </w:rPr>
        <w:t xml:space="preserve">жизни</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казачьего </w:t>
      </w:r>
      <w:r>
        <w:rPr>
          <w:rFonts w:ascii="Times New Roman" w:hAnsi="Times New Roman" w:eastAsia="Times New Roman" w:cs="Times New Roman"/>
          <w:sz w:val="28"/>
          <w:szCs w:val="28"/>
          <w:lang w:eastAsia="ru-RU"/>
        </w:rPr>
        <w:t xml:space="preserve">атамана создано мно</w:t>
      </w:r>
      <w:r>
        <w:rPr>
          <w:rFonts w:ascii="Times New Roman" w:hAnsi="Times New Roman" w:eastAsia="Times New Roman" w:cs="Times New Roman"/>
          <w:sz w:val="28"/>
          <w:szCs w:val="28"/>
          <w:lang w:eastAsia="ru-RU"/>
        </w:rPr>
        <w:t xml:space="preserve">го легенд и сказов. В</w:t>
      </w:r>
      <w:r>
        <w:rPr>
          <w:rFonts w:ascii="Times New Roman" w:hAnsi="Times New Roman" w:eastAsia="Times New Roman" w:cs="Times New Roman"/>
          <w:sz w:val="28"/>
          <w:szCs w:val="28"/>
          <w:lang w:eastAsia="ru-RU"/>
        </w:rPr>
        <w:t xml:space="preserve"> каждом из них Ермак описывается как человек исключительной отваги и мужества. </w:t>
      </w:r>
      <w:r>
        <w:rPr>
          <w:rFonts w:ascii="Times New Roman" w:hAnsi="Times New Roman" w:eastAsia="Times New Roman" w:cs="Times New Roman"/>
          <w:sz w:val="28"/>
          <w:szCs w:val="28"/>
          <w:lang w:eastAsia="ru-RU"/>
        </w:rPr>
        <w:t xml:space="preserve">О</w:t>
      </w:r>
      <w:r>
        <w:rPr>
          <w:rFonts w:ascii="Times New Roman" w:hAnsi="Times New Roman" w:eastAsia="Times New Roman" w:cs="Times New Roman"/>
          <w:sz w:val="28"/>
          <w:szCs w:val="28"/>
          <w:lang w:eastAsia="ru-RU"/>
        </w:rPr>
        <w:t xml:space="preserve"> личности и деятельности покорителя Сибири достоверно известно очень </w:t>
      </w:r>
      <w:r>
        <w:rPr>
          <w:rFonts w:ascii="Times New Roman" w:hAnsi="Times New Roman" w:eastAsia="Times New Roman" w:cs="Times New Roman"/>
          <w:sz w:val="28"/>
          <w:szCs w:val="28"/>
          <w:lang w:eastAsia="ru-RU"/>
        </w:rPr>
        <w:t xml:space="preserve">мало.</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Это</w:t>
      </w:r>
      <w:r>
        <w:rPr>
          <w:rFonts w:ascii="Times New Roman" w:hAnsi="Times New Roman" w:eastAsia="Times New Roman" w:cs="Times New Roman"/>
          <w:sz w:val="28"/>
          <w:szCs w:val="28"/>
          <w:lang w:eastAsia="ru-RU"/>
        </w:rPr>
        <w:t xml:space="preserve"> противоречие </w:t>
      </w:r>
      <w:r>
        <w:rPr>
          <w:rFonts w:ascii="Times New Roman" w:hAnsi="Times New Roman" w:eastAsia="Times New Roman" w:cs="Times New Roman"/>
          <w:sz w:val="28"/>
          <w:szCs w:val="28"/>
          <w:lang w:eastAsia="ru-RU"/>
        </w:rPr>
        <w:t xml:space="preserve">заставляет исследователей вновь обращать свое внимание на национального героя России. </w:t>
      </w:r>
      <w:r>
        <w:rPr>
          <w:rFonts w:ascii="Times New Roman" w:hAnsi="Times New Roman" w:eastAsia="Times New Roman" w:cs="Times New Roman"/>
          <w:sz w:val="28"/>
          <w:szCs w:val="28"/>
          <w:lang w:eastAsia="ru-RU"/>
        </w:rPr>
        <w:t xml:space="preserve">П</w:t>
      </w:r>
      <w:r>
        <w:rPr>
          <w:rFonts w:ascii="Times New Roman" w:hAnsi="Times New Roman" w:eastAsia="Times New Roman" w:cs="Times New Roman"/>
          <w:sz w:val="28"/>
          <w:szCs w:val="28"/>
          <w:lang w:eastAsia="ru-RU"/>
        </w:rPr>
        <w:t xml:space="preserve">окорение русскими казаками под руководством атамана Ермака Тимофеевича гигантских просторов Сибири, произошло благодаря военному искусству казаков.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Ч</w:t>
      </w:r>
      <w:r>
        <w:rPr>
          <w:rFonts w:ascii="Times New Roman" w:hAnsi="Times New Roman" w:eastAsia="Times New Roman" w:cs="Times New Roman"/>
          <w:sz w:val="28"/>
          <w:szCs w:val="28"/>
          <w:lang w:eastAsia="ru-RU"/>
        </w:rPr>
        <w:t xml:space="preserve">тут </w:t>
      </w:r>
      <w:r>
        <w:rPr>
          <w:rFonts w:ascii="Times New Roman" w:hAnsi="Times New Roman" w:eastAsia="Times New Roman" w:cs="Times New Roman"/>
          <w:sz w:val="28"/>
          <w:szCs w:val="28"/>
          <w:lang w:eastAsia="ru-RU"/>
        </w:rPr>
        <w:t xml:space="preserve">п</w:t>
      </w:r>
      <w:r>
        <w:rPr>
          <w:rFonts w:ascii="Times New Roman" w:hAnsi="Times New Roman" w:eastAsia="Times New Roman" w:cs="Times New Roman"/>
          <w:sz w:val="28"/>
          <w:szCs w:val="28"/>
          <w:lang w:eastAsia="ru-RU"/>
        </w:rPr>
        <w:t xml:space="preserve">амять </w:t>
      </w:r>
      <w:r>
        <w:rPr>
          <w:rFonts w:ascii="Times New Roman" w:hAnsi="Times New Roman" w:eastAsia="Times New Roman" w:cs="Times New Roman"/>
          <w:sz w:val="28"/>
          <w:szCs w:val="28"/>
          <w:lang w:eastAsia="ru-RU"/>
        </w:rPr>
        <w:t xml:space="preserve">о Ермаке</w:t>
      </w:r>
      <w:r>
        <w:rPr>
          <w:rFonts w:ascii="Times New Roman" w:hAnsi="Times New Roman" w:eastAsia="Times New Roman" w:cs="Times New Roman"/>
          <w:sz w:val="28"/>
          <w:szCs w:val="28"/>
          <w:lang w:eastAsia="ru-RU"/>
        </w:rPr>
        <w:t xml:space="preserve"> в Сибири. </w:t>
      </w:r>
      <w:r>
        <w:rPr>
          <w:rFonts w:ascii="Times New Roman" w:hAnsi="Times New Roman" w:eastAsia="Times New Roman" w:cs="Times New Roman"/>
          <w:sz w:val="28"/>
          <w:szCs w:val="28"/>
          <w:lang w:eastAsia="ru-RU"/>
        </w:rPr>
        <w:t xml:space="preserve">Е</w:t>
      </w:r>
      <w:r>
        <w:rPr>
          <w:rFonts w:ascii="Times New Roman" w:hAnsi="Times New Roman" w:eastAsia="Times New Roman" w:cs="Times New Roman"/>
          <w:sz w:val="28"/>
          <w:szCs w:val="28"/>
          <w:lang w:eastAsia="ru-RU"/>
        </w:rPr>
        <w:t xml:space="preserve">сть памятник </w:t>
      </w:r>
      <w:r>
        <w:rPr>
          <w:rFonts w:ascii="Times New Roman" w:hAnsi="Times New Roman" w:eastAsia="Times New Roman" w:cs="Times New Roman"/>
          <w:sz w:val="28"/>
          <w:szCs w:val="28"/>
          <w:lang w:eastAsia="ru-RU"/>
        </w:rPr>
        <w:t xml:space="preserve">и </w:t>
      </w:r>
      <w:r>
        <w:rPr>
          <w:rFonts w:ascii="Times New Roman" w:hAnsi="Times New Roman" w:eastAsia="Times New Roman" w:cs="Times New Roman"/>
          <w:sz w:val="28"/>
          <w:szCs w:val="28"/>
          <w:lang w:eastAsia="ru-RU"/>
        </w:rPr>
        <w:t xml:space="preserve">на юге России, в Новочеркасске.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0" w:firstLine="0"/>
        <w:jc w:val="center"/>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1.3.Результаты</w:t>
      </w:r>
      <w:r>
        <w:rPr>
          <w:rFonts w:ascii="Times New Roman" w:hAnsi="Times New Roman" w:eastAsia="Times New Roman" w:cs="Times New Roman"/>
          <w:b/>
          <w:sz w:val="28"/>
          <w:szCs w:val="28"/>
          <w:lang w:eastAsia="ru-RU"/>
        </w:rPr>
        <w:t xml:space="preserve"> освоения Сибири и присоединения                                          к Российскому государству.</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Русские основали в Сибири много острогов, которые затем превратились в </w:t>
      </w:r>
      <w:hyperlink r:id="rId58" w:tooltip="Город" w:history="1">
        <w:r>
          <w:rPr>
            <w:rStyle w:val="892"/>
            <w:rFonts w:ascii="Times New Roman" w:hAnsi="Times New Roman" w:cs="Times New Roman"/>
            <w:color w:val="auto"/>
            <w:sz w:val="28"/>
            <w:szCs w:val="28"/>
            <w:u w:val="none"/>
          </w:rPr>
          <w:t xml:space="preserve">города</w:t>
        </w:r>
      </w:hyperlink>
      <w:r>
        <w:rPr>
          <w:rFonts w:ascii="Times New Roman" w:hAnsi="Times New Roman" w:cs="Times New Roman"/>
          <w:sz w:val="28"/>
          <w:szCs w:val="28"/>
        </w:rPr>
        <w:t xml:space="preserve">. В XVI веке были основаны города в Западной Сибири: </w:t>
      </w:r>
      <w:hyperlink r:id="rId59" w:tooltip="Тюмень" w:history="1">
        <w:r>
          <w:rPr>
            <w:rStyle w:val="892"/>
            <w:rFonts w:ascii="Times New Roman" w:hAnsi="Times New Roman" w:cs="Times New Roman"/>
            <w:color w:val="auto"/>
            <w:sz w:val="28"/>
            <w:szCs w:val="28"/>
            <w:u w:val="none"/>
          </w:rPr>
          <w:t xml:space="preserve">Тюмень</w:t>
        </w:r>
      </w:hyperlink>
      <w:r>
        <w:rPr>
          <w:rFonts w:ascii="Times New Roman" w:hAnsi="Times New Roman" w:cs="Times New Roman"/>
          <w:sz w:val="28"/>
          <w:szCs w:val="28"/>
        </w:rPr>
        <w:t xml:space="preserve">, </w:t>
      </w:r>
      <w:hyperlink r:id="rId60" w:tooltip="Тобольск" w:history="1">
        <w:r>
          <w:rPr>
            <w:rStyle w:val="892"/>
            <w:rFonts w:ascii="Times New Roman" w:hAnsi="Times New Roman" w:cs="Times New Roman"/>
            <w:color w:val="auto"/>
            <w:sz w:val="28"/>
            <w:szCs w:val="28"/>
            <w:u w:val="none"/>
          </w:rPr>
          <w:t xml:space="preserve">Тобольск</w:t>
        </w:r>
      </w:hyperlink>
      <w:r>
        <w:rPr>
          <w:rFonts w:ascii="Times New Roman" w:hAnsi="Times New Roman" w:cs="Times New Roman"/>
          <w:sz w:val="28"/>
          <w:szCs w:val="28"/>
        </w:rPr>
        <w:t xml:space="preserve">, </w:t>
      </w:r>
      <w:hyperlink r:id="rId61" w:tooltip="Сургут" w:history="1">
        <w:r>
          <w:rPr>
            <w:rStyle w:val="892"/>
            <w:rFonts w:ascii="Times New Roman" w:hAnsi="Times New Roman" w:cs="Times New Roman"/>
            <w:color w:val="auto"/>
            <w:sz w:val="28"/>
            <w:szCs w:val="28"/>
            <w:u w:val="none"/>
          </w:rPr>
          <w:t xml:space="preserve">Сургут</w:t>
        </w:r>
      </w:hyperlink>
      <w:r>
        <w:rPr>
          <w:rFonts w:ascii="Times New Roman" w:hAnsi="Times New Roman" w:cs="Times New Roman"/>
          <w:sz w:val="28"/>
          <w:szCs w:val="28"/>
        </w:rPr>
        <w:t xml:space="preserve"> и др. В XVII веке в Восточной Сибири: </w:t>
      </w:r>
      <w:hyperlink r:id="rId62" w:tooltip="Томск" w:history="1">
        <w:r>
          <w:rPr>
            <w:rStyle w:val="892"/>
            <w:rFonts w:ascii="Times New Roman" w:hAnsi="Times New Roman" w:cs="Times New Roman"/>
            <w:color w:val="auto"/>
            <w:sz w:val="28"/>
            <w:szCs w:val="28"/>
            <w:u w:val="none"/>
          </w:rPr>
          <w:t xml:space="preserve">Томск</w:t>
        </w:r>
      </w:hyperlink>
      <w:r>
        <w:rPr>
          <w:rFonts w:ascii="Times New Roman" w:hAnsi="Times New Roman" w:cs="Times New Roman"/>
          <w:sz w:val="28"/>
          <w:szCs w:val="28"/>
        </w:rPr>
        <w:t xml:space="preserve">, </w:t>
      </w:r>
      <w:hyperlink r:id="rId63" w:tooltip="Красноярск" w:history="1">
        <w:r>
          <w:rPr>
            <w:rStyle w:val="892"/>
            <w:rFonts w:ascii="Times New Roman" w:hAnsi="Times New Roman" w:cs="Times New Roman"/>
            <w:color w:val="auto"/>
            <w:sz w:val="28"/>
            <w:szCs w:val="28"/>
            <w:u w:val="none"/>
          </w:rPr>
          <w:t xml:space="preserve">Красноярск</w:t>
        </w:r>
      </w:hyperlink>
      <w:r>
        <w:rPr>
          <w:rFonts w:ascii="Times New Roman" w:hAnsi="Times New Roman" w:cs="Times New Roman"/>
          <w:sz w:val="28"/>
          <w:szCs w:val="28"/>
        </w:rPr>
        <w:t xml:space="preserve">, </w:t>
      </w:r>
      <w:hyperlink r:id="rId64" w:tooltip="Якутск" w:history="1">
        <w:r>
          <w:rPr>
            <w:rStyle w:val="892"/>
            <w:rFonts w:ascii="Times New Roman" w:hAnsi="Times New Roman" w:cs="Times New Roman"/>
            <w:color w:val="auto"/>
            <w:sz w:val="28"/>
            <w:szCs w:val="28"/>
            <w:u w:val="none"/>
          </w:rPr>
          <w:t xml:space="preserve">Якутск</w:t>
        </w:r>
      </w:hyperlink>
      <w:r>
        <w:rPr>
          <w:rFonts w:ascii="Times New Roman" w:hAnsi="Times New Roman" w:cs="Times New Roman"/>
          <w:sz w:val="28"/>
          <w:szCs w:val="28"/>
        </w:rPr>
        <w:t xml:space="preserve">, </w:t>
      </w:r>
      <w:hyperlink r:id="rId65" w:tooltip="Иркутск" w:history="1">
        <w:r>
          <w:rPr>
            <w:rStyle w:val="892"/>
            <w:rFonts w:ascii="Times New Roman" w:hAnsi="Times New Roman" w:cs="Times New Roman"/>
            <w:color w:val="auto"/>
            <w:sz w:val="28"/>
            <w:szCs w:val="28"/>
            <w:u w:val="none"/>
          </w:rPr>
          <w:t xml:space="preserve">Иркутск</w:t>
        </w:r>
      </w:hyperlink>
      <w:r>
        <w:rPr>
          <w:rFonts w:ascii="Times New Roman" w:hAnsi="Times New Roman" w:cs="Times New Roman"/>
          <w:sz w:val="28"/>
          <w:szCs w:val="28"/>
        </w:rPr>
        <w:t xml:space="preserve">, </w:t>
      </w:r>
      <w:hyperlink r:id="rId66" w:tooltip="Чита" w:history="1">
        <w:r>
          <w:rPr>
            <w:rStyle w:val="892"/>
            <w:rFonts w:ascii="Times New Roman" w:hAnsi="Times New Roman" w:cs="Times New Roman"/>
            <w:color w:val="auto"/>
            <w:sz w:val="28"/>
            <w:szCs w:val="28"/>
            <w:u w:val="none"/>
          </w:rPr>
          <w:t xml:space="preserve">Чита</w:t>
        </w:r>
      </w:hyperlink>
      <w:r>
        <w:rPr>
          <w:rFonts w:ascii="Times New Roman" w:hAnsi="Times New Roman" w:cs="Times New Roman"/>
          <w:sz w:val="28"/>
          <w:szCs w:val="28"/>
        </w:rPr>
        <w:t xml:space="preserve">, </w:t>
      </w:r>
      <w:hyperlink r:id="rId67" w:tooltip="Охотск" w:history="1">
        <w:r>
          <w:rPr>
            <w:rStyle w:val="892"/>
            <w:rFonts w:ascii="Times New Roman" w:hAnsi="Times New Roman" w:cs="Times New Roman"/>
            <w:color w:val="auto"/>
            <w:sz w:val="28"/>
            <w:szCs w:val="28"/>
            <w:u w:val="none"/>
          </w:rPr>
          <w:t xml:space="preserve">Охотск</w:t>
        </w:r>
      </w:hyperlink>
      <w:r>
        <w:rPr>
          <w:rFonts w:ascii="Times New Roman" w:hAnsi="Times New Roman" w:cs="Times New Roman"/>
          <w:sz w:val="28"/>
          <w:szCs w:val="28"/>
        </w:rPr>
        <w:t xml:space="preserve"> и др. В XVIII веке: </w:t>
      </w:r>
      <w:hyperlink r:id="rId68" w:tooltip="Омск" w:history="1">
        <w:r>
          <w:rPr>
            <w:rStyle w:val="892"/>
            <w:rFonts w:ascii="Times New Roman" w:hAnsi="Times New Roman" w:cs="Times New Roman"/>
            <w:color w:val="auto"/>
            <w:sz w:val="28"/>
            <w:szCs w:val="28"/>
            <w:u w:val="none"/>
          </w:rPr>
          <w:t xml:space="preserve">Омск</w:t>
        </w:r>
      </w:hyperlink>
      <w:r>
        <w:rPr>
          <w:rFonts w:ascii="Times New Roman" w:hAnsi="Times New Roman" w:cs="Times New Roman"/>
          <w:sz w:val="28"/>
          <w:szCs w:val="28"/>
        </w:rPr>
        <w:t xml:space="preserve">, </w:t>
      </w:r>
      <w:hyperlink r:id="rId69" w:tooltip="Барнаул" w:history="1">
        <w:r>
          <w:rPr>
            <w:rStyle w:val="892"/>
            <w:rFonts w:ascii="Times New Roman" w:hAnsi="Times New Roman" w:cs="Times New Roman"/>
            <w:color w:val="auto"/>
            <w:sz w:val="28"/>
            <w:szCs w:val="28"/>
            <w:u w:val="none"/>
          </w:rPr>
          <w:t xml:space="preserve">Барнаул</w:t>
        </w:r>
      </w:hyperlink>
      <w:r>
        <w:rPr>
          <w:rFonts w:ascii="Times New Roman" w:hAnsi="Times New Roman" w:cs="Times New Roman"/>
          <w:sz w:val="28"/>
          <w:szCs w:val="28"/>
        </w:rPr>
        <w:t xml:space="preserve">, </w:t>
      </w:r>
      <w:hyperlink r:id="rId70" w:tooltip="Петропавловск-Камчатский" w:history="1">
        <w:r>
          <w:rPr>
            <w:rStyle w:val="892"/>
            <w:rFonts w:ascii="Times New Roman" w:hAnsi="Times New Roman" w:cs="Times New Roman"/>
            <w:color w:val="auto"/>
            <w:sz w:val="28"/>
            <w:szCs w:val="28"/>
            <w:u w:val="none"/>
          </w:rPr>
          <w:t xml:space="preserve">Петропавловск-Камчатский</w:t>
        </w:r>
      </w:hyperlink>
      <w:r>
        <w:rPr>
          <w:rFonts w:ascii="Times New Roman" w:hAnsi="Times New Roman" w:cs="Times New Roman"/>
          <w:sz w:val="28"/>
          <w:szCs w:val="28"/>
        </w:rPr>
        <w:t xml:space="preserve"> и др.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93"/>
        <w:ind w:firstLine="708"/>
        <w:jc w:val="both"/>
        <w:spacing w:before="0" w:beforeAutospacing="0" w:after="0" w:afterAutospacing="0" w:line="360" w:lineRule="auto"/>
        <w:rPr>
          <w:sz w:val="28"/>
          <w:szCs w:val="28"/>
        </w:rPr>
      </w:pPr>
      <w:r>
        <w:rPr>
          <w:sz w:val="28"/>
          <w:szCs w:val="28"/>
        </w:rPr>
        <w:t xml:space="preserve">Коренное население Сибири </w:t>
      </w:r>
      <w:hyperlink r:id="rId71" w:tooltip="Геноцид коренных народов" w:anchor="Коренные_народы_России" w:history="1">
        <w:r>
          <w:rPr>
            <w:rStyle w:val="892"/>
            <w:color w:val="auto"/>
            <w:sz w:val="28"/>
            <w:szCs w:val="28"/>
            <w:u w:val="none"/>
          </w:rPr>
          <w:t xml:space="preserve">значительно сократилось</w:t>
        </w:r>
      </w:hyperlink>
      <w:r>
        <w:rPr>
          <w:rStyle w:val="892"/>
          <w:color w:val="auto"/>
          <w:sz w:val="28"/>
          <w:szCs w:val="28"/>
          <w:u w:val="none"/>
        </w:rPr>
        <w:t xml:space="preserve"> </w:t>
      </w:r>
      <w:r>
        <w:rPr>
          <w:sz w:val="28"/>
          <w:szCs w:val="28"/>
        </w:rPr>
        <w:t xml:space="preserve">в результате эпидемий, распространения алкоголизма, подавления восстаний, отказывавшихся платить ясак народов. </w:t>
      </w:r>
      <w:r>
        <w:rPr>
          <w:sz w:val="28"/>
          <w:szCs w:val="28"/>
        </w:rPr>
      </w:r>
      <w:r>
        <w:rPr>
          <w:sz w:val="28"/>
          <w:szCs w:val="28"/>
        </w:rPr>
      </w:r>
    </w:p>
    <w:p>
      <w:pPr>
        <w:pStyle w:val="893"/>
        <w:ind w:firstLine="708"/>
        <w:jc w:val="both"/>
        <w:spacing w:before="0" w:beforeAutospacing="0" w:after="0" w:afterAutospacing="0" w:line="360" w:lineRule="auto"/>
        <w:rPr>
          <w:sz w:val="28"/>
          <w:szCs w:val="28"/>
        </w:rPr>
      </w:pPr>
      <w:r/>
      <w:hyperlink r:id="rId72" w:tooltip="Сибирь" w:history="1">
        <w:r>
          <w:rPr>
            <w:rStyle w:val="892"/>
            <w:color w:val="auto"/>
            <w:sz w:val="28"/>
            <w:szCs w:val="28"/>
            <w:u w:val="none"/>
          </w:rPr>
          <w:t xml:space="preserve">Сибирь</w:t>
        </w:r>
      </w:hyperlink>
      <w:r>
        <w:rPr>
          <w:sz w:val="28"/>
          <w:szCs w:val="28"/>
        </w:rPr>
        <w:t xml:space="preserve"> также стала плацдармом для дальнейшей российской </w:t>
      </w:r>
      <w:hyperlink r:id="rId73" w:tooltip="Среднеазиатские владения Российской империи" w:history="1">
        <w:r>
          <w:rPr>
            <w:rStyle w:val="892"/>
            <w:color w:val="auto"/>
            <w:sz w:val="28"/>
            <w:szCs w:val="28"/>
            <w:u w:val="none"/>
          </w:rPr>
          <w:t xml:space="preserve">колонизации Средней Азии</w:t>
        </w:r>
      </w:hyperlink>
      <w:r>
        <w:rPr>
          <w:sz w:val="28"/>
          <w:szCs w:val="28"/>
        </w:rPr>
        <w:t xml:space="preserve"> и северо-запада Северной Америки (</w:t>
      </w:r>
      <w:hyperlink r:id="rId74" w:tooltip="Русская Америка" w:history="1">
        <w:r>
          <w:rPr>
            <w:rStyle w:val="892"/>
            <w:color w:val="auto"/>
            <w:sz w:val="28"/>
            <w:szCs w:val="28"/>
            <w:u w:val="none"/>
          </w:rPr>
          <w:t xml:space="preserve">Русская Америка</w:t>
        </w:r>
      </w:hyperlink>
      <w:r>
        <w:rPr>
          <w:sz w:val="28"/>
          <w:szCs w:val="28"/>
        </w:rPr>
        <w:t xml:space="preserve">). </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t xml:space="preserve">Помимо военно-политического присоединения Сибири важную роль в закреплении обширных территорий за Россией было заселе</w:t>
      </w:r>
      <w:r>
        <w:rPr>
          <w:sz w:val="28"/>
          <w:szCs w:val="28"/>
        </w:rPr>
        <w:t xml:space="preserve">ние территорий русскими переселенцами. Русские стали заселять Сибирь с конца XVI века, и уже к концу XVII века численность русских в Сибири превышала численность её разноплеменного местного населения. После реформы 1861 года миллионы русских крестьян за ср</w:t>
      </w:r>
      <w:r>
        <w:rPr>
          <w:sz w:val="28"/>
          <w:szCs w:val="28"/>
        </w:rPr>
        <w:t xml:space="preserve">авнительно короткий срок переселились в Сибирь. В это время были заселены русскими некоторые районы Алтая, Северного Казахстана, а также вновь присоединенных Приамурья и Приморья. К настоящему времени русские составляют значительное большинство практически</w:t>
      </w:r>
      <w:r>
        <w:rPr>
          <w:sz w:val="28"/>
          <w:szCs w:val="28"/>
        </w:rPr>
        <w:t xml:space="preserve"> во всех регионах Сибири (кроме Тувы). В Сибирском федеральном округе доля русских составляет около 85 %, в Дальневосточном 80 %. В западной Сибири (Тюменская область) доля русских 70 %. При этом численность лишь трёх коренных народов превышает 100 тыс. — </w:t>
      </w:r>
      <w:hyperlink r:id="rId75" w:tooltip="Якуты" w:history="1">
        <w:r>
          <w:rPr>
            <w:rStyle w:val="892"/>
            <w:color w:val="auto"/>
            <w:sz w:val="28"/>
            <w:szCs w:val="28"/>
            <w:u w:val="none"/>
          </w:rPr>
          <w:t xml:space="preserve">якуты</w:t>
        </w:r>
      </w:hyperlink>
      <w:r>
        <w:rPr>
          <w:sz w:val="28"/>
          <w:szCs w:val="28"/>
        </w:rPr>
        <w:t xml:space="preserve">, </w:t>
      </w:r>
      <w:hyperlink r:id="rId76" w:tooltip="Буряты" w:history="1">
        <w:r>
          <w:rPr>
            <w:rStyle w:val="892"/>
            <w:color w:val="auto"/>
            <w:sz w:val="28"/>
            <w:szCs w:val="28"/>
            <w:u w:val="none"/>
          </w:rPr>
          <w:t xml:space="preserve">буряты</w:t>
        </w:r>
      </w:hyperlink>
      <w:r>
        <w:rPr>
          <w:sz w:val="28"/>
          <w:szCs w:val="28"/>
        </w:rPr>
        <w:t xml:space="preserve">, </w:t>
      </w:r>
      <w:hyperlink r:id="rId77" w:tooltip="Тувинцы" w:history="1">
        <w:r>
          <w:rPr>
            <w:rStyle w:val="892"/>
            <w:color w:val="auto"/>
            <w:sz w:val="28"/>
            <w:szCs w:val="28"/>
            <w:u w:val="none"/>
          </w:rPr>
          <w:t xml:space="preserve">тувинцы</w:t>
        </w:r>
      </w:hyperlink>
      <w:r>
        <w:rPr>
          <w:sz w:val="28"/>
          <w:szCs w:val="28"/>
        </w:rPr>
        <w:t xml:space="preserve"> (суммарно около 1.2 млн), в то время как численность русских в Сибири и на Дальнем Востоке составляет более 20 млн человек. </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t xml:space="preserve">Правовые акты Русского царства запрещали насильственное крещение. Церковная миссия занималась исключительно обслуживанием казаков. Основным фактором сдерживающий христианизацию была </w:t>
      </w:r>
      <w:hyperlink r:id="rId78" w:tooltip="Ясак" w:history="1">
        <w:r>
          <w:rPr>
            <w:rStyle w:val="892"/>
            <w:color w:val="auto"/>
            <w:sz w:val="28"/>
            <w:szCs w:val="28"/>
            <w:u w:val="none"/>
          </w:rPr>
          <w:t xml:space="preserve">ясачная политика</w:t>
        </w:r>
      </w:hyperlink>
      <w:r>
        <w:rPr>
          <w:sz w:val="28"/>
          <w:szCs w:val="28"/>
        </w:rPr>
        <w:t xml:space="preserve"> (крещёные туземцы освобождались от уплаты ясака, таким образом, массовое крещение инородцев было экономически невыгодным). Процедура принятия православия была крайне сложной и проводилась только в случае смеш</w:t>
      </w:r>
      <w:r>
        <w:rPr>
          <w:sz w:val="28"/>
          <w:szCs w:val="28"/>
        </w:rPr>
        <w:t xml:space="preserve">анных браков, для этого подалась просьба в воеводскую избу. Политика массовой насильственной христианизации началась после указов Петра I. Под воздействием христианства произошло вытеснение местных традиционных имён, которые были заменены на христианские. </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t xml:space="preserve">О</w:t>
      </w:r>
      <w:r>
        <w:rPr>
          <w:sz w:val="28"/>
          <w:szCs w:val="28"/>
        </w:rPr>
        <w:t xml:space="preserve">тмечается, что в момент колонизации сибирские народы находились на стадии родоплеменного строя. Русская колонизация Сибири не стала катастрофой для большинства местных народов и в значительной степени сыграла цивилизаторскую роль для сибирского населения. </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t xml:space="preserve">К началу XVI века Русское государство вышло за пределы собственной </w:t>
      </w:r>
      <w:hyperlink r:id="rId79" w:tooltip="Этнос" w:history="1">
        <w:r>
          <w:rPr>
            <w:rStyle w:val="892"/>
            <w:color w:val="auto"/>
            <w:sz w:val="28"/>
            <w:szCs w:val="28"/>
            <w:u w:val="none"/>
          </w:rPr>
          <w:t xml:space="preserve">этнической</w:t>
        </w:r>
      </w:hyperlink>
      <w:r>
        <w:rPr>
          <w:sz w:val="28"/>
          <w:szCs w:val="28"/>
        </w:rPr>
        <w:t xml:space="preserve"> территории. На успешность русской колонизации влияли не только военные успехи и строительство русских городов-острогов, которые обеспечивали освоение физического пространства. Реальное</w:t>
      </w:r>
      <w:r>
        <w:rPr>
          <w:sz w:val="28"/>
          <w:szCs w:val="28"/>
        </w:rPr>
        <w:t xml:space="preserve"> политическое влияние российского монарха определялась включением народов Сибири в число ясачных данников — подданных российской короны. Русская администрация развивала интеграционную стратегию включения «иноземцев» в российскую политико-правовую систему. </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left="450" w:firstLine="0"/>
        <w:jc w:val="center"/>
        <w:spacing w:before="0" w:beforeAutospacing="0" w:after="0" w:afterAutospacing="0" w:line="360" w:lineRule="auto"/>
        <w:rPr>
          <w:b/>
          <w:sz w:val="28"/>
          <w:szCs w:val="28"/>
        </w:rPr>
      </w:pPr>
      <w:r>
        <w:rPr>
          <w:b/>
          <w:sz w:val="28"/>
          <w:szCs w:val="28"/>
        </w:rPr>
        <w:t xml:space="preserve">1.4.Туринск и его район после похода Ермака.</w:t>
      </w:r>
      <w:r>
        <w:rPr>
          <w:b/>
          <w:sz w:val="28"/>
          <w:szCs w:val="28"/>
        </w:rPr>
      </w:r>
      <w:r>
        <w:rPr>
          <w:b/>
          <w:sz w:val="28"/>
          <w:szCs w:val="28"/>
        </w:rPr>
      </w:r>
    </w:p>
    <w:p>
      <w:pPr>
        <w:pStyle w:val="893"/>
        <w:ind w:firstLine="708"/>
        <w:jc w:val="both"/>
        <w:spacing w:before="0" w:beforeAutospacing="0" w:after="0" w:afterAutospacing="0" w:line="360" w:lineRule="auto"/>
        <w:rPr>
          <w:sz w:val="28"/>
          <w:szCs w:val="28"/>
        </w:rPr>
      </w:pPr>
      <w:r>
        <w:rPr>
          <w:sz w:val="28"/>
          <w:szCs w:val="28"/>
        </w:rPr>
        <w:t xml:space="preserve">О</w:t>
      </w:r>
      <w:r>
        <w:rPr>
          <w:sz w:val="28"/>
          <w:szCs w:val="28"/>
        </w:rPr>
        <w:t xml:space="preserve">сенью 1581 года (дата спорная) отряд Ермака «ушел в страну мрака». Перевалив через Каменный пояс, Ермак перезимовал на восточном склоне Урала и весной 1582 года со своими казаками после вскрытия рек по малым речкам вышел в Тагил, а затем в Туру. </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t xml:space="preserve">Слух о движении по рекам вооруженных людей быстро достигал мансийских </w:t>
      </w:r>
      <w:r>
        <w:rPr>
          <w:sz w:val="28"/>
          <w:szCs w:val="28"/>
        </w:rPr>
        <w:t xml:space="preserve">селений. Все чаще из-за густых зарослей тальника стали появляться конные группы вогулов, вооруженных стрелами. Но Ермак старался стычек избегать. Прознав замысел русских проникнуть в глубь их владений, вогулы стали вести себя угрожающе. Близ села Усениново</w:t>
      </w:r>
      <w:r>
        <w:rPr>
          <w:sz w:val="28"/>
          <w:szCs w:val="28"/>
        </w:rPr>
        <w:t xml:space="preserve"> Туринского района</w:t>
      </w:r>
      <w:r>
        <w:rPr>
          <w:sz w:val="28"/>
          <w:szCs w:val="28"/>
        </w:rPr>
        <w:t xml:space="preserve"> в струги Ермака полетели стрелы. Уклоняясь от них, Ермак приказал повернуть от берега. Епанча, однако, не унимался. Пройдя более короткой сухопутной дорогой, он встретил дружину у Епанчин-юрт. На этот раз Ермак не уклонился о</w:t>
      </w:r>
      <w:r>
        <w:rPr>
          <w:sz w:val="28"/>
          <w:szCs w:val="28"/>
        </w:rPr>
        <w:t xml:space="preserve">т боя, впервые за Уралом обнажив свой меч. Прикрываясь щитами от татарских стрел, казаки приблизились к берегу и дали залп из пищалей. Испугавшись огня и дыма, воины Епанчи бросились врассыпную. В бессильной ярости бежал и сам Епанча. Захватив Епанчин-юрт </w:t>
      </w:r>
      <w:r>
        <w:rPr>
          <w:sz w:val="28"/>
          <w:szCs w:val="28"/>
        </w:rPr>
        <w:t xml:space="preserve">(современный г. Туринск) </w:t>
      </w:r>
      <w:r>
        <w:rPr>
          <w:sz w:val="28"/>
          <w:szCs w:val="28"/>
        </w:rPr>
        <w:t xml:space="preserve">Ермак приказал за учиненное сопротивление </w:t>
      </w:r>
      <w:r>
        <w:rPr>
          <w:sz w:val="28"/>
          <w:szCs w:val="28"/>
        </w:rPr>
        <w:t xml:space="preserve">сжечь его.</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t xml:space="preserve">Не здесь ли, ввиду своей первой победы, возникло у атамана желание испытать силу заносчивого хана Кучума? Не потому ли, закрепляя место удобное «для селитьбы», и оставил он (легенда) дозор из двух десятков казаков под «доглядом» Еремейки Булата (2</w:t>
      </w:r>
      <w:r>
        <w:rPr>
          <w:sz w:val="28"/>
          <w:szCs w:val="28"/>
        </w:rPr>
        <w:t xml:space="preserve">19\ 8). Они-то вместе с освобожденными от неволи русичами и положили начало первому в этих краях поселению. Понимая, что дружина вряд ли скоро возвратится, казаки заторопились припасти до зимы мяса и рыбы, соорудив хотя бы временное жилье. Не хотел уходить</w:t>
      </w:r>
      <w:r>
        <w:rPr>
          <w:sz w:val="28"/>
          <w:szCs w:val="28"/>
        </w:rPr>
        <w:t xml:space="preserve"> от родного гнездовья и его бывший властелин – Епанча. Укрывшись в устье речки Шайтанки, что ниже по течению реки Туры, он, как хищный зверь, кружил вокруг укрепления. Но в открытую схватку вступать не решался. Возможно, выжидал, что «УРУСЫ»  к зиме сами </w:t>
      </w:r>
      <w:r>
        <w:rPr>
          <w:sz w:val="28"/>
          <w:szCs w:val="28"/>
        </w:rPr>
        <w:t xml:space="preserve">покинут юрт. Но оттуда все также слышался веселый перестук топоров да гр</w:t>
      </w:r>
      <w:r>
        <w:rPr>
          <w:sz w:val="28"/>
          <w:szCs w:val="28"/>
        </w:rPr>
        <w:t xml:space="preserve">омкий русский говор.</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t xml:space="preserve">К концу лета в центре укрепления срубили просторную избу для служивых людей и несколько домиков для крестьян, начавших распахивать землю вокруг поселе</w:t>
      </w:r>
      <w:r>
        <w:rPr>
          <w:sz w:val="28"/>
          <w:szCs w:val="28"/>
        </w:rPr>
        <w:t xml:space="preserve">ния.</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t xml:space="preserve">От ухода Ермака из Епанчина до года основания Туринска – целых 18 лет.</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t xml:space="preserve">Туринск был основан 30 января (9 февраля) </w:t>
      </w:r>
      <w:hyperlink r:id="rId80" w:tooltip="1600 год" w:history="1">
        <w:r>
          <w:rPr>
            <w:rStyle w:val="892"/>
            <w:color w:val="auto"/>
            <w:sz w:val="28"/>
            <w:szCs w:val="28"/>
            <w:u w:val="none"/>
          </w:rPr>
          <w:t xml:space="preserve">1600 года</w:t>
        </w:r>
      </w:hyperlink>
      <w:r>
        <w:rPr>
          <w:sz w:val="28"/>
          <w:szCs w:val="28"/>
        </w:rPr>
        <w:t xml:space="preserve"> как </w:t>
      </w:r>
      <w:hyperlink r:id="rId81" w:tooltip="Острог" w:history="1">
        <w:r>
          <w:rPr>
            <w:rStyle w:val="892"/>
            <w:color w:val="auto"/>
            <w:sz w:val="28"/>
            <w:szCs w:val="28"/>
            <w:u w:val="none"/>
          </w:rPr>
          <w:t xml:space="preserve">острог</w:t>
        </w:r>
      </w:hyperlink>
      <w:r>
        <w:rPr>
          <w:sz w:val="28"/>
          <w:szCs w:val="28"/>
        </w:rPr>
        <w:t xml:space="preserve"> на месте разрушенного </w:t>
      </w:r>
      <w:hyperlink r:id="rId82" w:tooltip="Ермак Тимофеевич" w:history="1">
        <w:r>
          <w:rPr>
            <w:rStyle w:val="892"/>
            <w:color w:val="auto"/>
            <w:sz w:val="28"/>
            <w:szCs w:val="28"/>
            <w:u w:val="none"/>
          </w:rPr>
          <w:t xml:space="preserve">Ермаком</w:t>
        </w:r>
      </w:hyperlink>
      <w:r>
        <w:rPr>
          <w:sz w:val="28"/>
          <w:szCs w:val="28"/>
        </w:rPr>
        <w:t xml:space="preserve"> древнего поселения Епанчин (Епанчин-юрт). Основание связано с открытием в 1597 году нового более короткого пути — </w:t>
      </w:r>
      <w:hyperlink r:id="rId83" w:tooltip="Бабиновская дорога" w:history="1">
        <w:r>
          <w:rPr>
            <w:rStyle w:val="892"/>
            <w:color w:val="auto"/>
            <w:sz w:val="28"/>
            <w:szCs w:val="28"/>
            <w:u w:val="none"/>
          </w:rPr>
          <w:t xml:space="preserve">Бабиновской дороги</w:t>
        </w:r>
      </w:hyperlink>
      <w:r>
        <w:rPr>
          <w:sz w:val="28"/>
          <w:szCs w:val="28"/>
        </w:rPr>
        <w:t xml:space="preserve"> от </w:t>
      </w:r>
      <w:hyperlink r:id="rId84" w:tooltip="Соликамск" w:history="1">
        <w:r>
          <w:rPr>
            <w:rStyle w:val="892"/>
            <w:color w:val="auto"/>
            <w:sz w:val="28"/>
            <w:szCs w:val="28"/>
            <w:u w:val="none"/>
          </w:rPr>
          <w:t xml:space="preserve">Соликамска</w:t>
        </w:r>
      </w:hyperlink>
      <w:r>
        <w:rPr>
          <w:sz w:val="28"/>
          <w:szCs w:val="28"/>
        </w:rPr>
        <w:t xml:space="preserve"> до верховья Туры, и острог между </w:t>
      </w:r>
      <w:hyperlink r:id="rId85" w:tooltip="Верхотурье" w:history="1">
        <w:r>
          <w:rPr>
            <w:rStyle w:val="892"/>
            <w:color w:val="auto"/>
            <w:sz w:val="28"/>
            <w:szCs w:val="28"/>
            <w:u w:val="none"/>
          </w:rPr>
          <w:t xml:space="preserve">Верхотурьем</w:t>
        </w:r>
      </w:hyperlink>
      <w:r>
        <w:rPr>
          <w:sz w:val="28"/>
          <w:szCs w:val="28"/>
        </w:rPr>
        <w:t xml:space="preserve"> и </w:t>
      </w:r>
      <w:hyperlink r:id="rId86" w:tooltip="Тюмень" w:history="1">
        <w:r>
          <w:rPr>
            <w:rStyle w:val="892"/>
            <w:color w:val="auto"/>
            <w:sz w:val="28"/>
            <w:szCs w:val="28"/>
            <w:u w:val="none"/>
          </w:rPr>
          <w:t xml:space="preserve">Тюменью</w:t>
        </w:r>
      </w:hyperlink>
      <w:r>
        <w:rPr>
          <w:sz w:val="28"/>
          <w:szCs w:val="28"/>
        </w:rPr>
        <w:t xml:space="preserve"> был необходим для охраны водного пути в </w:t>
      </w:r>
      <w:hyperlink r:id="rId87" w:tooltip="Сибирь" w:history="1">
        <w:r>
          <w:rPr>
            <w:rStyle w:val="892"/>
            <w:color w:val="auto"/>
            <w:sz w:val="28"/>
            <w:szCs w:val="28"/>
            <w:u w:val="none"/>
          </w:rPr>
          <w:t xml:space="preserve">Сибирь</w:t>
        </w:r>
      </w:hyperlink>
      <w:r>
        <w:rPr>
          <w:sz w:val="28"/>
          <w:szCs w:val="28"/>
        </w:rPr>
        <w:t xml:space="preserve">. </w:t>
      </w:r>
      <w:r>
        <w:rPr>
          <w:sz w:val="28"/>
          <w:szCs w:val="28"/>
        </w:rPr>
      </w:r>
      <w:r>
        <w:rPr>
          <w:sz w:val="28"/>
          <w:szCs w:val="28"/>
        </w:rPr>
      </w:r>
    </w:p>
    <w:p>
      <w:pPr>
        <w:jc w:val="both"/>
        <w:spacing w:after="0" w:line="360" w:lineRule="auto"/>
        <w:rPr>
          <w:rFonts w:ascii="Times New Roman" w:hAnsi="Times New Roman" w:eastAsia="Times New Roman" w:cs="Times New Roman"/>
          <w:i/>
          <w:iCs/>
          <w:sz w:val="28"/>
          <w:szCs w:val="28"/>
        </w:rPr>
      </w:pPr>
      <w:r>
        <w:rPr>
          <w:rFonts w:ascii="Times New Roman" w:hAnsi="Times New Roman" w:eastAsia="Times New Roman" w:cs="Times New Roman"/>
          <w:b/>
          <w:bCs/>
          <w:i/>
          <w:iCs/>
          <w:sz w:val="28"/>
          <w:szCs w:val="28"/>
          <w:lang w:eastAsia="ru-RU"/>
        </w:rPr>
        <w:t xml:space="preserve">Туринский острог</w:t>
      </w:r>
      <w:r>
        <w:rPr>
          <w:rFonts w:ascii="Times New Roman" w:hAnsi="Times New Roman" w:eastAsia="Times New Roman" w:cs="Times New Roman"/>
          <w:i/>
          <w:iCs/>
          <w:sz w:val="28"/>
          <w:szCs w:val="28"/>
          <w:lang w:eastAsia="ru-RU"/>
        </w:rPr>
        <w:t xml:space="preserve">.</w:t>
      </w:r>
      <w:r>
        <w:rPr>
          <w:rFonts w:ascii="Times New Roman" w:hAnsi="Times New Roman" w:eastAsia="Times New Roman" w:cs="Times New Roman"/>
          <w:i/>
          <w:iCs/>
          <w:sz w:val="28"/>
          <w:szCs w:val="28"/>
        </w:rPr>
      </w:r>
      <w:r>
        <w:rPr>
          <w:rFonts w:ascii="Times New Roman" w:hAnsi="Times New Roman" w:eastAsia="Times New Roman" w:cs="Times New Roman"/>
          <w:i/>
          <w:iCs/>
          <w:sz w:val="28"/>
          <w:szCs w:val="28"/>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После того, </w:t>
      </w:r>
      <w:r>
        <w:rPr>
          <w:rFonts w:ascii="Times New Roman" w:hAnsi="Times New Roman" w:eastAsia="Times New Roman" w:cs="Times New Roman"/>
          <w:sz w:val="28"/>
          <w:szCs w:val="28"/>
          <w:lang w:eastAsia="ru-RU"/>
        </w:rPr>
        <w:t xml:space="preserve">как вдоль</w:t>
      </w:r>
      <w:r>
        <w:rPr>
          <w:rFonts w:ascii="Times New Roman" w:hAnsi="Times New Roman" w:eastAsia="Times New Roman" w:cs="Times New Roman"/>
          <w:sz w:val="28"/>
          <w:szCs w:val="28"/>
          <w:lang w:eastAsia="ru-RU"/>
        </w:rPr>
        <w:t xml:space="preserve"> Туры была проложена дорога, связавшая центральную Россию с Сибирью, на Туре, между Верхотурьем и Тюменью, для защиты этой дороги и заселения вдоль нее крестьян, решено было основать Туринский острог. Поставлен остро</w:t>
      </w:r>
      <w:r>
        <w:rPr>
          <w:rFonts w:ascii="Times New Roman" w:hAnsi="Times New Roman" w:eastAsia="Times New Roman" w:cs="Times New Roman"/>
          <w:sz w:val="28"/>
          <w:szCs w:val="28"/>
          <w:lang w:eastAsia="ru-RU"/>
        </w:rPr>
        <w:t xml:space="preserve">г был в 1600 году тюменским письменным головою Ф. Яновым, который фактически стал первым туринским воеводой. Срублен был острог у современной улицы Советской, где находится городская администрация и улицы Кирова, до реки Туры, у ее слияния с рекой Ялынкой.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Воеводами в Туринске чаще всего становились, либо, поднявшись из низов, в качестве награжденных за какие-то заслуги, либо, упав с политического Олимпа, в качестве опальных вельмож.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93"/>
        <w:ind w:firstLine="708"/>
        <w:jc w:val="both"/>
        <w:spacing w:before="0" w:beforeAutospacing="0" w:after="0" w:afterAutospacing="0" w:line="360" w:lineRule="auto"/>
        <w:rPr>
          <w:sz w:val="28"/>
          <w:szCs w:val="28"/>
        </w:rPr>
      </w:pPr>
      <w:r>
        <w:rPr>
          <w:sz w:val="28"/>
          <w:szCs w:val="28"/>
        </w:rPr>
        <w:t xml:space="preserve">Благодаря пашням, расположенным рядом с городом, в </w:t>
      </w:r>
      <w:hyperlink r:id="rId88" w:tooltip="1640-е" w:history="1">
        <w:r>
          <w:rPr>
            <w:rStyle w:val="892"/>
            <w:color w:val="auto"/>
            <w:sz w:val="28"/>
            <w:szCs w:val="28"/>
            <w:u w:val="none"/>
          </w:rPr>
          <w:t xml:space="preserve">1640-е</w:t>
        </w:r>
      </w:hyperlink>
      <w:r>
        <w:rPr>
          <w:sz w:val="28"/>
          <w:szCs w:val="28"/>
        </w:rPr>
        <w:t xml:space="preserve"> г</w:t>
      </w:r>
      <w:r>
        <w:rPr>
          <w:sz w:val="28"/>
          <w:szCs w:val="28"/>
        </w:rPr>
        <w:t xml:space="preserve">оды Туринск стал крупным сибирским центром хлебной торговли. </w:t>
      </w:r>
      <w:r>
        <w:rPr>
          <w:sz w:val="28"/>
          <w:szCs w:val="28"/>
        </w:rPr>
      </w:r>
      <w:r>
        <w:rPr>
          <w:sz w:val="28"/>
          <w:szCs w:val="28"/>
        </w:rPr>
      </w:r>
    </w:p>
    <w:p>
      <w:pPr>
        <w:pStyle w:val="882"/>
        <w:jc w:val="both"/>
        <w:spacing w:before="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Храмы Туринска</w:t>
      </w:r>
      <w:r>
        <w:rPr>
          <w:rFonts w:ascii="Times New Roman" w:hAnsi="Times New Roman" w:cs="Times New Roman"/>
          <w:color w:val="auto"/>
          <w:sz w:val="28"/>
          <w:szCs w:val="28"/>
        </w:rPr>
        <w:t xml:space="preserve">.</w:t>
      </w:r>
      <w:r>
        <w:rPr>
          <w:rFonts w:ascii="Times New Roman" w:hAnsi="Times New Roman" w:cs="Times New Roman"/>
          <w:color w:val="auto"/>
          <w:sz w:val="28"/>
          <w:szCs w:val="28"/>
        </w:rPr>
      </w:r>
      <w:r>
        <w:rPr>
          <w:rFonts w:ascii="Times New Roman" w:hAnsi="Times New Roman" w:cs="Times New Roman"/>
          <w:color w:val="auto"/>
          <w:sz w:val="28"/>
          <w:szCs w:val="28"/>
        </w:rPr>
      </w:r>
    </w:p>
    <w:p>
      <w:pPr>
        <w:pStyle w:val="893"/>
        <w:ind w:firstLine="708"/>
        <w:jc w:val="both"/>
        <w:spacing w:before="0" w:beforeAutospacing="0" w:after="0" w:afterAutospacing="0" w:line="360" w:lineRule="auto"/>
        <w:rPr>
          <w:sz w:val="28"/>
          <w:szCs w:val="28"/>
        </w:rPr>
      </w:pPr>
      <w:r>
        <w:rPr>
          <w:sz w:val="28"/>
          <w:szCs w:val="28"/>
        </w:rPr>
        <w:t xml:space="preserve">Строительство каменных храмов на территории нынешней Свердловской области ведется с начала XVIII столетия. Всего в том веке было построено 43 каменных храма. Из них 6 в Верхотурье, 5 — в Туринске, 4 — в </w:t>
      </w:r>
      <w:r>
        <w:rPr>
          <w:sz w:val="28"/>
          <w:szCs w:val="28"/>
        </w:rPr>
        <w:t xml:space="preserve">Екатеринбурге, в остальных селах и поселках, где смогли построили лишь по одному каменному храму. </w:t>
      </w:r>
      <w:r>
        <w:rPr>
          <w:sz w:val="28"/>
          <w:szCs w:val="28"/>
        </w:rPr>
      </w:r>
      <w:r>
        <w:rPr>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Почти все храмы в дореволюционном Туринске (кроме кладбищенской и тюремной церквей) были построены в XVIII веке. </w:t>
      </w:r>
      <w:r>
        <w:rPr>
          <w:rFonts w:ascii="Times New Roman" w:hAnsi="Times New Roman" w:cs="Times New Roman"/>
          <w:sz w:val="28"/>
          <w:szCs w:val="28"/>
        </w:rPr>
      </w:r>
      <w:r>
        <w:rPr>
          <w:rFonts w:ascii="Times New Roman" w:hAnsi="Times New Roman" w:cs="Times New Roman"/>
          <w:sz w:val="28"/>
          <w:szCs w:val="28"/>
        </w:rPr>
      </w:r>
    </w:p>
    <w:p>
      <w:pPr>
        <w:pStyle w:val="882"/>
        <w:jc w:val="both"/>
        <w:spacing w:before="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Сибирская темница</w:t>
      </w:r>
      <w:r>
        <w:rPr>
          <w:rFonts w:ascii="Times New Roman" w:hAnsi="Times New Roman" w:cs="Times New Roman"/>
          <w:color w:val="auto"/>
          <w:sz w:val="28"/>
          <w:szCs w:val="28"/>
        </w:rPr>
        <w:t xml:space="preserve">.</w:t>
      </w:r>
      <w:r>
        <w:rPr>
          <w:rFonts w:ascii="Times New Roman" w:hAnsi="Times New Roman" w:cs="Times New Roman"/>
          <w:color w:val="auto"/>
          <w:sz w:val="28"/>
          <w:szCs w:val="28"/>
        </w:rPr>
      </w:r>
      <w:r>
        <w:rPr>
          <w:rFonts w:ascii="Times New Roman" w:hAnsi="Times New Roman" w:cs="Times New Roman"/>
          <w:color w:val="auto"/>
          <w:sz w:val="28"/>
          <w:szCs w:val="28"/>
        </w:rPr>
      </w:r>
    </w:p>
    <w:p>
      <w:pPr>
        <w:pStyle w:val="893"/>
        <w:ind w:firstLine="708"/>
        <w:jc w:val="both"/>
        <w:spacing w:before="0" w:beforeAutospacing="0" w:after="0" w:afterAutospacing="0" w:line="360" w:lineRule="auto"/>
        <w:rPr>
          <w:sz w:val="28"/>
          <w:szCs w:val="28"/>
        </w:rPr>
      </w:pPr>
      <w:r>
        <w:rPr>
          <w:sz w:val="28"/>
          <w:szCs w:val="28"/>
        </w:rPr>
        <w:t xml:space="preserve">С </w:t>
      </w:r>
      <w:hyperlink r:id="rId89" w:tooltip="XVIII век" w:history="1">
        <w:r>
          <w:rPr>
            <w:rStyle w:val="892"/>
            <w:color w:val="auto"/>
            <w:sz w:val="28"/>
            <w:szCs w:val="28"/>
            <w:u w:val="none"/>
          </w:rPr>
          <w:t xml:space="preserve">XVIII века</w:t>
        </w:r>
      </w:hyperlink>
      <w:r>
        <w:rPr>
          <w:sz w:val="28"/>
          <w:szCs w:val="28"/>
        </w:rPr>
        <w:t xml:space="preserve"> он превратился в место </w:t>
      </w:r>
      <w:hyperlink r:id="rId90" w:tooltip="Ссылка (наказание)" w:history="1">
        <w:r>
          <w:rPr>
            <w:rStyle w:val="892"/>
            <w:color w:val="auto"/>
            <w:sz w:val="28"/>
            <w:szCs w:val="28"/>
            <w:u w:val="none"/>
          </w:rPr>
          <w:t xml:space="preserve">ссылки</w:t>
        </w:r>
      </w:hyperlink>
      <w:r>
        <w:rPr>
          <w:sz w:val="28"/>
          <w:szCs w:val="28"/>
        </w:rPr>
        <w:t xml:space="preserve"> </w:t>
      </w:r>
      <w:r>
        <w:rPr>
          <w:sz w:val="28"/>
          <w:szCs w:val="28"/>
        </w:rPr>
        <w:t xml:space="preserve">государственных преступников. Было возведено здание сибирской пересыльной тюрьмы. </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t xml:space="preserve">На протяжении всей истории Российской империи Туринск прославился как город, с которого начина</w:t>
      </w:r>
      <w:r>
        <w:rPr>
          <w:sz w:val="28"/>
          <w:szCs w:val="28"/>
        </w:rPr>
        <w:t xml:space="preserve">лась «сибирская темница», место, выбранное государством для ссылки неугодных ему людей.</w:t>
      </w:r>
      <w:r>
        <w:rPr>
          <w:sz w:val="28"/>
          <w:szCs w:val="28"/>
        </w:rPr>
        <w:t xml:space="preserve"> С легкой руки императора Александра II самый западный город Сибири нередко именовали как «место, не столь отдаленное от столицы». На окраине города было выстроено огромное здание сибирской пересыльной каторжной тюрьмы. Через нее проследовало в Сибирь тыся</w:t>
      </w:r>
      <w:r>
        <w:rPr>
          <w:sz w:val="28"/>
          <w:szCs w:val="28"/>
        </w:rPr>
        <w:t xml:space="preserve">чи знатных и малоизвестных изгнанников. Те, что оставались в Туринске, селились недалеко от нее в качестве квартирантов в домах местных жителей либо, очень редко, в собственных домах, если имели </w:t>
      </w:r>
      <w:r>
        <w:rPr>
          <w:sz w:val="28"/>
          <w:szCs w:val="28"/>
        </w:rPr>
        <w:t xml:space="preserve">на,</w:t>
      </w:r>
      <w:r>
        <w:rPr>
          <w:sz w:val="28"/>
          <w:szCs w:val="28"/>
        </w:rPr>
        <w:t xml:space="preserve"> то разрешение и материальную возможность. На том месте, где когда-то находилось здание пересыльной тюрьмы, уже в наше время был установлен памятный знак (в центре города, рядом с центральной библиотекой, которая находится по адресу Ленина, 33).</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t xml:space="preserve">В </w:t>
      </w:r>
      <w:hyperlink r:id="rId91" w:tooltip="1708 год" w:history="1">
        <w:r>
          <w:rPr>
            <w:rStyle w:val="892"/>
            <w:color w:val="auto"/>
            <w:sz w:val="28"/>
            <w:szCs w:val="28"/>
            <w:u w:val="none"/>
          </w:rPr>
          <w:t xml:space="preserve">1708 году</w:t>
        </w:r>
      </w:hyperlink>
      <w:r>
        <w:rPr>
          <w:sz w:val="28"/>
          <w:szCs w:val="28"/>
        </w:rPr>
        <w:t xml:space="preserve"> город был приписан к </w:t>
      </w:r>
      <w:hyperlink r:id="rId92" w:tooltip="Сибирская губерния" w:history="1">
        <w:r>
          <w:rPr>
            <w:rStyle w:val="892"/>
            <w:color w:val="auto"/>
            <w:sz w:val="28"/>
            <w:szCs w:val="28"/>
            <w:u w:val="none"/>
          </w:rPr>
          <w:t xml:space="preserve">Сибирской губернии</w:t>
        </w:r>
      </w:hyperlink>
      <w:r>
        <w:rPr>
          <w:sz w:val="28"/>
          <w:szCs w:val="28"/>
        </w:rPr>
        <w:t xml:space="preserve">, а в </w:t>
      </w:r>
      <w:hyperlink r:id="rId93" w:tooltip="1719 год" w:history="1">
        <w:r>
          <w:rPr>
            <w:rStyle w:val="892"/>
            <w:color w:val="auto"/>
            <w:sz w:val="28"/>
            <w:szCs w:val="28"/>
            <w:u w:val="none"/>
          </w:rPr>
          <w:t xml:space="preserve">1719 году</w:t>
        </w:r>
      </w:hyperlink>
      <w:r>
        <w:rPr>
          <w:sz w:val="28"/>
          <w:szCs w:val="28"/>
        </w:rPr>
        <w:t xml:space="preserve"> вошёл в состав Тобольской провинции. Со второй половины </w:t>
      </w:r>
      <w:hyperlink r:id="rId94" w:tooltip="XVIII век" w:history="1">
        <w:r>
          <w:rPr>
            <w:rStyle w:val="892"/>
            <w:color w:val="auto"/>
            <w:sz w:val="28"/>
            <w:szCs w:val="28"/>
            <w:u w:val="none"/>
          </w:rPr>
          <w:t xml:space="preserve">XVIII века</w:t>
        </w:r>
      </w:hyperlink>
      <w:r>
        <w:rPr>
          <w:sz w:val="28"/>
          <w:szCs w:val="28"/>
        </w:rPr>
        <w:t xml:space="preserve"> он утратил своё торговое и оборонительное значение по причине прокладки </w:t>
      </w:r>
      <w:hyperlink r:id="rId95" w:tooltip="Сибирский тракт" w:history="1">
        <w:r>
          <w:rPr>
            <w:rStyle w:val="892"/>
            <w:color w:val="auto"/>
            <w:sz w:val="28"/>
            <w:szCs w:val="28"/>
            <w:u w:val="none"/>
          </w:rPr>
          <w:t xml:space="preserve">Сибирского тракта</w:t>
        </w:r>
      </w:hyperlink>
      <w:r>
        <w:rPr>
          <w:sz w:val="28"/>
          <w:szCs w:val="28"/>
        </w:rPr>
        <w:t xml:space="preserve"> через </w:t>
      </w:r>
      <w:hyperlink r:id="rId96" w:tooltip="Тюмень" w:history="1">
        <w:r>
          <w:rPr>
            <w:rStyle w:val="892"/>
            <w:color w:val="auto"/>
            <w:sz w:val="28"/>
            <w:szCs w:val="28"/>
            <w:u w:val="none"/>
          </w:rPr>
          <w:t xml:space="preserve">Тюмень</w:t>
        </w:r>
      </w:hyperlink>
      <w:r>
        <w:rPr>
          <w:sz w:val="28"/>
          <w:szCs w:val="28"/>
        </w:rPr>
        <w:t xml:space="preserve"> и </w:t>
      </w:r>
      <w:hyperlink r:id="rId97" w:tooltip="Екатеринбург" w:history="1">
        <w:r>
          <w:rPr>
            <w:rStyle w:val="892"/>
            <w:color w:val="auto"/>
            <w:sz w:val="28"/>
            <w:szCs w:val="28"/>
            <w:u w:val="none"/>
          </w:rPr>
          <w:t xml:space="preserve">Екатеринбург</w:t>
        </w:r>
      </w:hyperlink>
      <w:r>
        <w:rPr>
          <w:sz w:val="28"/>
          <w:szCs w:val="28"/>
        </w:rPr>
        <w:t xml:space="preserve">. В </w:t>
      </w:r>
      <w:hyperlink r:id="rId98" w:tooltip="1750 год" w:history="1">
        <w:r>
          <w:rPr>
            <w:rStyle w:val="892"/>
            <w:color w:val="auto"/>
            <w:sz w:val="28"/>
            <w:szCs w:val="28"/>
            <w:u w:val="none"/>
          </w:rPr>
          <w:t xml:space="preserve">1750 году</w:t>
        </w:r>
      </w:hyperlink>
      <w:r>
        <w:rPr>
          <w:sz w:val="28"/>
          <w:szCs w:val="28"/>
        </w:rPr>
        <w:t xml:space="preserve"> Туринская крепость сгорела и больше не восстанавливалась. </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t xml:space="preserve">В </w:t>
      </w:r>
      <w:hyperlink r:id="rId99" w:tooltip="1782 год" w:history="1">
        <w:r>
          <w:rPr>
            <w:rStyle w:val="892"/>
            <w:color w:val="auto"/>
            <w:sz w:val="28"/>
            <w:szCs w:val="28"/>
            <w:u w:val="none"/>
          </w:rPr>
          <w:t xml:space="preserve">1782 году</w:t>
        </w:r>
      </w:hyperlink>
      <w:r>
        <w:rPr>
          <w:sz w:val="28"/>
          <w:szCs w:val="28"/>
        </w:rPr>
        <w:t xml:space="preserve"> Туринск стал уездным городом Тобольской области </w:t>
      </w:r>
      <w:hyperlink r:id="rId100" w:tooltip="Тобольское наместничество" w:history="1">
        <w:r>
          <w:rPr>
            <w:rStyle w:val="892"/>
            <w:color w:val="auto"/>
            <w:sz w:val="28"/>
            <w:szCs w:val="28"/>
            <w:u w:val="none"/>
          </w:rPr>
          <w:t xml:space="preserve">Тобольского наместничества</w:t>
        </w:r>
      </w:hyperlink>
      <w:r>
        <w:rPr>
          <w:sz w:val="28"/>
          <w:szCs w:val="28"/>
        </w:rPr>
        <w:t xml:space="preserve"> (позднее </w:t>
      </w:r>
      <w:hyperlink r:id="rId101" w:tooltip="Тобольская губерния" w:history="1">
        <w:r>
          <w:rPr>
            <w:rStyle w:val="892"/>
            <w:color w:val="auto"/>
            <w:sz w:val="28"/>
            <w:szCs w:val="28"/>
            <w:u w:val="none"/>
          </w:rPr>
          <w:t xml:space="preserve">Тобольской губернии</w:t>
        </w:r>
      </w:hyperlink>
      <w:r>
        <w:rPr>
          <w:sz w:val="28"/>
          <w:szCs w:val="28"/>
        </w:rPr>
        <w:t xml:space="preserve">). В XVII — начале XX веков Туринск был крупным сибирским ремесленным центром: резьба и золочение по дереву, изготовление золотошвейных изделий, </w:t>
      </w:r>
      <w:hyperlink r:id="rId102" w:tooltip="Иконопись" w:history="1">
        <w:r>
          <w:rPr>
            <w:rStyle w:val="892"/>
            <w:color w:val="auto"/>
            <w:sz w:val="28"/>
            <w:szCs w:val="28"/>
            <w:u w:val="none"/>
          </w:rPr>
          <w:t xml:space="preserve">иконопись</w:t>
        </w:r>
      </w:hyperlink>
      <w:r>
        <w:rPr>
          <w:sz w:val="28"/>
          <w:szCs w:val="28"/>
        </w:rPr>
        <w:t xml:space="preserve">, сапожное и кузнечное ремесло. Из Туринска на </w:t>
      </w:r>
      <w:hyperlink r:id="rId103" w:tooltip="Ирбитская ярмарка" w:history="1">
        <w:r>
          <w:rPr>
            <w:rStyle w:val="892"/>
            <w:color w:val="auto"/>
            <w:sz w:val="28"/>
            <w:szCs w:val="28"/>
            <w:u w:val="none"/>
          </w:rPr>
          <w:t xml:space="preserve">Ирбитскую </w:t>
        </w:r>
        <w:r>
          <w:rPr>
            <w:rStyle w:val="892"/>
            <w:color w:val="auto"/>
            <w:sz w:val="28"/>
            <w:szCs w:val="28"/>
            <w:u w:val="none"/>
          </w:rPr>
          <w:t xml:space="preserve">ярмарку</w:t>
        </w:r>
      </w:hyperlink>
      <w:r>
        <w:rPr>
          <w:sz w:val="28"/>
          <w:szCs w:val="28"/>
        </w:rPr>
        <w:t xml:space="preserve"> привозилась </w:t>
      </w:r>
      <w:hyperlink r:id="rId104" w:tooltip="Пушнина" w:history="1">
        <w:r>
          <w:rPr>
            <w:rStyle w:val="892"/>
            <w:color w:val="auto"/>
            <w:sz w:val="28"/>
            <w:szCs w:val="28"/>
            <w:u w:val="none"/>
          </w:rPr>
          <w:t xml:space="preserve">пушнина</w:t>
        </w:r>
      </w:hyperlink>
      <w:r>
        <w:rPr>
          <w:sz w:val="28"/>
          <w:szCs w:val="28"/>
        </w:rPr>
        <w:t xml:space="preserve">. В 1789 году по указу Тобольского наместнического правления была дополнительно открыта ежегодная </w:t>
      </w:r>
      <w:hyperlink r:id="rId105" w:tooltip="Никольская ярмарка (страница отсутствует)" w:history="1">
        <w:r>
          <w:rPr>
            <w:rStyle w:val="892"/>
            <w:color w:val="auto"/>
            <w:sz w:val="28"/>
            <w:szCs w:val="28"/>
            <w:u w:val="none"/>
          </w:rPr>
          <w:t xml:space="preserve">Никольская ярмарка</w:t>
        </w:r>
      </w:hyperlink>
      <w:r>
        <w:rPr>
          <w:sz w:val="28"/>
          <w:szCs w:val="28"/>
        </w:rPr>
        <w:t xml:space="preserve">. </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t xml:space="preserve">В </w:t>
      </w:r>
      <w:hyperlink r:id="rId106" w:tooltip="1897 год" w:history="1">
        <w:r>
          <w:rPr>
            <w:rStyle w:val="892"/>
            <w:color w:val="auto"/>
            <w:sz w:val="28"/>
            <w:szCs w:val="28"/>
            <w:u w:val="none"/>
          </w:rPr>
          <w:t xml:space="preserve">1897 году</w:t>
        </w:r>
      </w:hyperlink>
      <w:r>
        <w:rPr>
          <w:sz w:val="28"/>
          <w:szCs w:val="28"/>
        </w:rPr>
        <w:t xml:space="preserve"> в городе проживало более трёх тысяч человек. Продолжала действовать Никольская ярмарка, насчитывалось 32 предприятия. Основные занятия: ямщина, лесозаготовительное дело, ремесленничество и </w:t>
      </w:r>
      <w:hyperlink r:id="rId107" w:tooltip="Отходничество" w:history="1">
        <w:r>
          <w:rPr>
            <w:rStyle w:val="892"/>
            <w:color w:val="auto"/>
            <w:sz w:val="28"/>
            <w:szCs w:val="28"/>
            <w:u w:val="none"/>
          </w:rPr>
          <w:t xml:space="preserve">отхожие промыслы</w:t>
        </w:r>
      </w:hyperlink>
      <w:r>
        <w:rPr>
          <w:sz w:val="28"/>
          <w:szCs w:val="28"/>
        </w:rPr>
        <w:t xml:space="preserve">. В городе было 19 каменных домов, 2 больницы, женская прогимназия, уездное училище, женский монастырь. Грамотность составляла всего 4-5 % населения. </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t xml:space="preserve">До 1920 года Туринск находился в составе Тобольской губернии. </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jc w:val="center"/>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Глава 2.</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jc w:val="center"/>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2.1.Туристический маршрут «По следам Ермака»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Пешеходный маршрут проходит по местам боев Ермака и сибирских татар.</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 г. Туринск – с. Шухруп. – с. Усениново. – д. Бушланово. – с. Ленское. Вдоль реки Тура.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w:t>
      </w:r>
      <w:r>
        <w:rPr>
          <w:rFonts w:ascii="Times New Roman" w:hAnsi="Times New Roman" w:eastAsia="Times New Roman" w:cs="Times New Roman"/>
          <w:sz w:val="28"/>
          <w:szCs w:val="28"/>
          <w:lang w:eastAsia="ru-RU"/>
        </w:rPr>
        <w:t xml:space="preserve">одный маршрут по реке Тура с. Лен</w:t>
      </w:r>
      <w:r>
        <w:rPr>
          <w:rFonts w:ascii="Times New Roman" w:hAnsi="Times New Roman" w:eastAsia="Times New Roman" w:cs="Times New Roman"/>
          <w:sz w:val="28"/>
          <w:szCs w:val="28"/>
          <w:lang w:eastAsia="ru-RU"/>
        </w:rPr>
        <w:t xml:space="preserve">ское – д. Бушланово. – д. Давыдово (в деревне не проживают жители) по р. Багышевка до Татарского кладбища (по легенде татары, проживавшие на этой территории спрятали свои сокровища от войска Ермака)  – по р. Тура до с. Усениново. – с. Шухруп. – г. Туринск.</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Общие справочные сведения о маршруте.</w:t>
      </w:r>
      <w:r>
        <w:rPr>
          <w:rFonts w:ascii="Times New Roman" w:hAnsi="Times New Roman" w:cs="Times New Roman"/>
          <w:b/>
          <w:i/>
          <w:sz w:val="24"/>
          <w:szCs w:val="24"/>
        </w:rPr>
      </w:r>
      <w:r>
        <w:rPr>
          <w:rFonts w:ascii="Times New Roman" w:hAnsi="Times New Roman" w:cs="Times New Roman"/>
          <w:b/>
          <w:i/>
          <w:sz w:val="24"/>
          <w:szCs w:val="24"/>
        </w:rPr>
      </w:r>
    </w:p>
    <w:tbl>
      <w:tblPr>
        <w:tblStyle w:val="899"/>
        <w:tblW w:w="0" w:type="auto"/>
        <w:tblLayout w:type="fixed"/>
        <w:tblLook w:val="04A0" w:firstRow="1" w:lastRow="0" w:firstColumn="1" w:lastColumn="0" w:noHBand="0" w:noVBand="1"/>
      </w:tblPr>
      <w:tblGrid>
        <w:gridCol w:w="1895"/>
        <w:gridCol w:w="1836"/>
        <w:gridCol w:w="2082"/>
        <w:gridCol w:w="1099"/>
        <w:gridCol w:w="1543"/>
        <w:gridCol w:w="1450"/>
      </w:tblGrid>
      <w:tr>
        <w:trPr>
          <w:trHeight w:val="552"/>
        </w:trPr>
        <w:tc>
          <w:tcPr>
            <w:tcW w:w="1895" w:type="dxa"/>
            <w:vMerge w:val="restart"/>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Дисциплина маршрута (вид туризма)</w:t>
            </w:r>
            <w:r>
              <w:rPr>
                <w:rFonts w:ascii="Times New Roman" w:hAnsi="Times New Roman" w:cs="Times New Roman"/>
                <w:sz w:val="24"/>
                <w:szCs w:val="24"/>
              </w:rPr>
            </w:r>
            <w:r>
              <w:rPr>
                <w:rFonts w:ascii="Times New Roman" w:hAnsi="Times New Roman" w:cs="Times New Roman"/>
                <w:sz w:val="24"/>
                <w:szCs w:val="24"/>
              </w:rPr>
            </w:r>
          </w:p>
        </w:tc>
        <w:tc>
          <w:tcPr>
            <w:tcW w:w="1836" w:type="dxa"/>
            <w:vMerge w:val="restart"/>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Категория сложности</w:t>
            </w:r>
            <w:r>
              <w:rPr>
                <w:rFonts w:ascii="Times New Roman" w:hAnsi="Times New Roman" w:cs="Times New Roman"/>
                <w:sz w:val="24"/>
                <w:szCs w:val="24"/>
              </w:rPr>
            </w:r>
            <w:r>
              <w:rPr>
                <w:rFonts w:ascii="Times New Roman" w:hAnsi="Times New Roman" w:cs="Times New Roman"/>
                <w:sz w:val="24"/>
                <w:szCs w:val="24"/>
              </w:rPr>
            </w:r>
          </w:p>
        </w:tc>
        <w:tc>
          <w:tcPr>
            <w:tcW w:w="2082" w:type="dxa"/>
            <w:vMerge w:val="restart"/>
            <w:textDirection w:val="lrTb"/>
            <w:noWrap w:val="false"/>
          </w:tcPr>
          <w:p>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Протяженность активной части похода, км</w:t>
            </w:r>
            <w:r>
              <w:rPr>
                <w:rFonts w:ascii="Times New Roman" w:hAnsi="Times New Roman" w:cs="Times New Roman"/>
                <w:sz w:val="24"/>
                <w:szCs w:val="24"/>
                <w:lang w:val="ru-RU"/>
              </w:rPr>
            </w:r>
            <w:r>
              <w:rPr>
                <w:rFonts w:ascii="Times New Roman" w:hAnsi="Times New Roman" w:cs="Times New Roman"/>
                <w:sz w:val="24"/>
                <w:szCs w:val="24"/>
                <w:lang w:val="ru-RU"/>
              </w:rPr>
            </w:r>
          </w:p>
        </w:tc>
        <w:tc>
          <w:tcPr>
            <w:gridSpan w:val="2"/>
            <w:tcW w:w="2642"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Продолжительность</w:t>
            </w:r>
            <w:r>
              <w:rPr>
                <w:rFonts w:ascii="Times New Roman" w:hAnsi="Times New Roman" w:cs="Times New Roman"/>
                <w:sz w:val="24"/>
                <w:szCs w:val="24"/>
              </w:rPr>
            </w:r>
            <w:r>
              <w:rPr>
                <w:rFonts w:ascii="Times New Roman" w:hAnsi="Times New Roman" w:cs="Times New Roman"/>
                <w:sz w:val="24"/>
                <w:szCs w:val="24"/>
              </w:rPr>
            </w:r>
          </w:p>
        </w:tc>
        <w:tc>
          <w:tcPr>
            <w:tcW w:w="1450" w:type="dxa"/>
            <w:vMerge w:val="restart"/>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Сроки проведения</w:t>
            </w:r>
            <w:r>
              <w:rPr>
                <w:rFonts w:ascii="Times New Roman" w:hAnsi="Times New Roman" w:cs="Times New Roman"/>
                <w:sz w:val="24"/>
                <w:szCs w:val="24"/>
              </w:rPr>
            </w:r>
            <w:r>
              <w:rPr>
                <w:rFonts w:ascii="Times New Roman" w:hAnsi="Times New Roman" w:cs="Times New Roman"/>
                <w:sz w:val="24"/>
                <w:szCs w:val="24"/>
              </w:rPr>
            </w:r>
          </w:p>
        </w:tc>
      </w:tr>
      <w:tr>
        <w:trPr>
          <w:trHeight w:val="419"/>
        </w:trPr>
        <w:tc>
          <w:tcPr>
            <w:tcW w:w="1895" w:type="dxa"/>
            <w:vMerge w:val="continue"/>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1836" w:type="dxa"/>
            <w:vMerge w:val="continue"/>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2082" w:type="dxa"/>
            <w:vMerge w:val="continue"/>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109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общая</w:t>
            </w:r>
            <w:r>
              <w:rPr>
                <w:rFonts w:ascii="Times New Roman" w:hAnsi="Times New Roman" w:cs="Times New Roman"/>
                <w:sz w:val="24"/>
                <w:szCs w:val="24"/>
              </w:rPr>
            </w:r>
            <w:r>
              <w:rPr>
                <w:rFonts w:ascii="Times New Roman" w:hAnsi="Times New Roman" w:cs="Times New Roman"/>
                <w:sz w:val="24"/>
                <w:szCs w:val="24"/>
              </w:rPr>
            </w:r>
          </w:p>
        </w:tc>
        <w:tc>
          <w:tcPr>
            <w:tcW w:w="1543"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Ходовых дней</w:t>
            </w:r>
            <w:r>
              <w:rPr>
                <w:rFonts w:ascii="Times New Roman" w:hAnsi="Times New Roman" w:cs="Times New Roman"/>
                <w:sz w:val="24"/>
                <w:szCs w:val="24"/>
              </w:rPr>
            </w:r>
            <w:r>
              <w:rPr>
                <w:rFonts w:ascii="Times New Roman" w:hAnsi="Times New Roman" w:cs="Times New Roman"/>
                <w:sz w:val="24"/>
                <w:szCs w:val="24"/>
              </w:rPr>
            </w:r>
          </w:p>
        </w:tc>
        <w:tc>
          <w:tcPr>
            <w:tcW w:w="1450" w:type="dxa"/>
            <w:vMerge w:val="continue"/>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rPr/>
        <w:tc>
          <w:tcPr>
            <w:tcW w:w="1895"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Пеший </w:t>
            </w:r>
            <w:r>
              <w:rPr>
                <w:rFonts w:ascii="Times New Roman" w:hAnsi="Times New Roman" w:cs="Times New Roman"/>
                <w:sz w:val="24"/>
                <w:szCs w:val="24"/>
              </w:rPr>
            </w:r>
            <w:r>
              <w:rPr>
                <w:rFonts w:ascii="Times New Roman" w:hAnsi="Times New Roman" w:cs="Times New Roman"/>
                <w:sz w:val="24"/>
                <w:szCs w:val="24"/>
              </w:rPr>
            </w:r>
          </w:p>
          <w:p>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1836"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Без категории</w:t>
            </w:r>
            <w:r>
              <w:rPr>
                <w:rFonts w:ascii="Times New Roman" w:hAnsi="Times New Roman" w:cs="Times New Roman"/>
                <w:sz w:val="24"/>
                <w:szCs w:val="24"/>
              </w:rPr>
            </w:r>
            <w:r>
              <w:rPr>
                <w:rFonts w:ascii="Times New Roman" w:hAnsi="Times New Roman" w:cs="Times New Roman"/>
                <w:sz w:val="24"/>
                <w:szCs w:val="24"/>
              </w:rPr>
            </w:r>
          </w:p>
        </w:tc>
        <w:tc>
          <w:tcPr>
            <w:tcW w:w="2082" w:type="dxa"/>
            <w:textDirection w:val="lrTb"/>
            <w:noWrap w:val="false"/>
          </w:tcPr>
          <w:p>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40</w:t>
            </w:r>
            <w:r>
              <w:rPr>
                <w:rFonts w:ascii="Times New Roman" w:hAnsi="Times New Roman" w:cs="Times New Roman"/>
                <w:sz w:val="24"/>
                <w:szCs w:val="24"/>
                <w:lang w:val="ru-RU"/>
              </w:rPr>
            </w:r>
            <w:r>
              <w:rPr>
                <w:rFonts w:ascii="Times New Roman" w:hAnsi="Times New Roman" w:cs="Times New Roman"/>
                <w:sz w:val="24"/>
                <w:szCs w:val="24"/>
                <w:lang w:val="ru-RU"/>
              </w:rPr>
            </w:r>
          </w:p>
        </w:tc>
        <w:tc>
          <w:tcPr>
            <w:tcW w:w="1099"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r>
              <w:rPr>
                <w:rFonts w:ascii="Times New Roman" w:hAnsi="Times New Roman" w:cs="Times New Roman"/>
                <w:sz w:val="24"/>
                <w:szCs w:val="24"/>
              </w:rPr>
            </w:r>
          </w:p>
        </w:tc>
        <w:tc>
          <w:tcPr>
            <w:tcW w:w="1543" w:type="dxa"/>
            <w:textDirection w:val="lrTb"/>
            <w:noWrap w:val="false"/>
          </w:tcPr>
          <w:p>
            <w:pPr>
              <w:spacing w:line="360" w:lineRule="auto"/>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r>
              <w:rPr>
                <w:rFonts w:ascii="Times New Roman" w:hAnsi="Times New Roman" w:cs="Times New Roman"/>
                <w:sz w:val="24"/>
                <w:szCs w:val="24"/>
              </w:rPr>
            </w:r>
          </w:p>
        </w:tc>
        <w:tc>
          <w:tcPr>
            <w:tcW w:w="1450" w:type="dxa"/>
            <w:textDirection w:val="lrTb"/>
            <w:noWrap w:val="false"/>
          </w:tcPr>
          <w:p>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с 20.09. по 22.09.2024.</w:t>
            </w:r>
            <w:r>
              <w:rPr>
                <w:rFonts w:ascii="Times New Roman" w:hAnsi="Times New Roman" w:cs="Times New Roman"/>
                <w:sz w:val="24"/>
                <w:szCs w:val="24"/>
                <w:lang w:val="ru-RU"/>
              </w:rPr>
            </w:r>
            <w:r>
              <w:rPr>
                <w:rFonts w:ascii="Times New Roman" w:hAnsi="Times New Roman" w:cs="Times New Roman"/>
                <w:sz w:val="24"/>
                <w:szCs w:val="24"/>
                <w:lang w:val="ru-RU"/>
              </w:rPr>
            </w:r>
          </w:p>
        </w:tc>
      </w:tr>
      <w:tr>
        <w:trPr/>
        <w:tc>
          <w:tcPr>
            <w:tcW w:w="1895" w:type="dxa"/>
            <w:textDirection w:val="lrTb"/>
            <w:noWrap w:val="false"/>
          </w:tcPr>
          <w:p>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Водный </w:t>
            </w:r>
            <w:r>
              <w:rPr>
                <w:rFonts w:ascii="Times New Roman" w:hAnsi="Times New Roman" w:cs="Times New Roman"/>
                <w:sz w:val="24"/>
                <w:szCs w:val="24"/>
                <w:lang w:val="ru-RU"/>
              </w:rPr>
            </w:r>
            <w:r>
              <w:rPr>
                <w:rFonts w:ascii="Times New Roman" w:hAnsi="Times New Roman" w:cs="Times New Roman"/>
                <w:sz w:val="24"/>
                <w:szCs w:val="24"/>
                <w:lang w:val="ru-RU"/>
              </w:rPr>
            </w:r>
          </w:p>
        </w:tc>
        <w:tc>
          <w:tcPr>
            <w:tcW w:w="1836" w:type="dxa"/>
            <w:textDirection w:val="lrTb"/>
            <w:noWrap w:val="false"/>
          </w:tcPr>
          <w:p>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Без категории</w:t>
            </w:r>
            <w:r>
              <w:rPr>
                <w:rFonts w:ascii="Times New Roman" w:hAnsi="Times New Roman" w:cs="Times New Roman"/>
                <w:sz w:val="24"/>
                <w:szCs w:val="24"/>
                <w:lang w:val="ru-RU"/>
              </w:rPr>
            </w:r>
            <w:r>
              <w:rPr>
                <w:rFonts w:ascii="Times New Roman" w:hAnsi="Times New Roman" w:cs="Times New Roman"/>
                <w:sz w:val="24"/>
                <w:szCs w:val="24"/>
                <w:lang w:val="ru-RU"/>
              </w:rPr>
            </w:r>
          </w:p>
        </w:tc>
        <w:tc>
          <w:tcPr>
            <w:tcW w:w="2082" w:type="dxa"/>
            <w:textDirection w:val="lrTb"/>
            <w:noWrap w:val="false"/>
          </w:tcPr>
          <w:p>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70</w:t>
            </w:r>
            <w:r>
              <w:rPr>
                <w:rFonts w:ascii="Times New Roman" w:hAnsi="Times New Roman" w:cs="Times New Roman"/>
                <w:sz w:val="24"/>
                <w:szCs w:val="24"/>
                <w:lang w:val="ru-RU"/>
              </w:rPr>
            </w:r>
            <w:r>
              <w:rPr>
                <w:rFonts w:ascii="Times New Roman" w:hAnsi="Times New Roman" w:cs="Times New Roman"/>
                <w:sz w:val="24"/>
                <w:szCs w:val="24"/>
                <w:lang w:val="ru-RU"/>
              </w:rPr>
            </w:r>
          </w:p>
        </w:tc>
        <w:tc>
          <w:tcPr>
            <w:tcW w:w="1099" w:type="dxa"/>
            <w:textDirection w:val="lrTb"/>
            <w:noWrap w:val="false"/>
          </w:tcPr>
          <w:p>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4</w:t>
            </w:r>
            <w:r>
              <w:rPr>
                <w:rFonts w:ascii="Times New Roman" w:hAnsi="Times New Roman" w:cs="Times New Roman"/>
                <w:sz w:val="24"/>
                <w:szCs w:val="24"/>
                <w:lang w:val="ru-RU"/>
              </w:rPr>
            </w:r>
            <w:r>
              <w:rPr>
                <w:rFonts w:ascii="Times New Roman" w:hAnsi="Times New Roman" w:cs="Times New Roman"/>
                <w:sz w:val="24"/>
                <w:szCs w:val="24"/>
                <w:lang w:val="ru-RU"/>
              </w:rPr>
            </w:r>
          </w:p>
        </w:tc>
        <w:tc>
          <w:tcPr>
            <w:tcW w:w="1543" w:type="dxa"/>
            <w:textDirection w:val="lrTb"/>
            <w:noWrap w:val="false"/>
          </w:tcPr>
          <w:p>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4</w:t>
            </w:r>
            <w:r>
              <w:rPr>
                <w:rFonts w:ascii="Times New Roman" w:hAnsi="Times New Roman" w:cs="Times New Roman"/>
                <w:sz w:val="24"/>
                <w:szCs w:val="24"/>
                <w:lang w:val="ru-RU"/>
              </w:rPr>
            </w:r>
            <w:r>
              <w:rPr>
                <w:rFonts w:ascii="Times New Roman" w:hAnsi="Times New Roman" w:cs="Times New Roman"/>
                <w:sz w:val="24"/>
                <w:szCs w:val="24"/>
                <w:lang w:val="ru-RU"/>
              </w:rPr>
            </w:r>
          </w:p>
        </w:tc>
        <w:tc>
          <w:tcPr>
            <w:tcW w:w="1450" w:type="dxa"/>
            <w:textDirection w:val="lrTb"/>
            <w:noWrap w:val="false"/>
          </w:tcPr>
          <w:p>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27.09. по 29.09.2024</w:t>
            </w:r>
            <w:r>
              <w:rPr>
                <w:rFonts w:ascii="Times New Roman" w:hAnsi="Times New Roman" w:cs="Times New Roman"/>
                <w:sz w:val="24"/>
                <w:szCs w:val="24"/>
                <w:lang w:val="ru-RU"/>
              </w:rPr>
            </w:r>
            <w:r>
              <w:rPr>
                <w:rFonts w:ascii="Times New Roman" w:hAnsi="Times New Roman" w:cs="Times New Roman"/>
                <w:sz w:val="24"/>
                <w:szCs w:val="24"/>
                <w:lang w:val="ru-RU"/>
              </w:rPr>
            </w:r>
          </w:p>
        </w:tc>
      </w:tr>
    </w:tbl>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360" w:lineRule="auto"/>
        <w:rPr>
          <w:rFonts w:ascii="Times New Roman" w:hAnsi="Times New Roman" w:cs="Times New Roman"/>
          <w:b/>
          <w:i/>
          <w:sz w:val="28"/>
          <w:szCs w:val="28"/>
        </w:rPr>
      </w:pPr>
      <w:r>
        <w:rPr>
          <w:rFonts w:ascii="Times New Roman" w:hAnsi="Times New Roman" w:cs="Times New Roman"/>
          <w:b/>
          <w:i/>
          <w:sz w:val="28"/>
          <w:szCs w:val="28"/>
        </w:rPr>
        <w:t xml:space="preserve">Подробная нитка маршрута.</w:t>
      </w:r>
      <w:r>
        <w:rPr>
          <w:rFonts w:ascii="Times New Roman" w:hAnsi="Times New Roman" w:cs="Times New Roman"/>
          <w:b/>
          <w:i/>
          <w:sz w:val="28"/>
          <w:szCs w:val="28"/>
        </w:rPr>
        <w:t xml:space="preserve"> </w:t>
      </w:r>
      <w:r>
        <w:rPr>
          <w:rFonts w:ascii="Times New Roman" w:hAnsi="Times New Roman" w:cs="Times New Roman"/>
          <w:b/>
          <w:i/>
          <w:sz w:val="28"/>
          <w:szCs w:val="28"/>
        </w:rPr>
      </w:r>
      <w:r>
        <w:rPr>
          <w:rFonts w:ascii="Times New Roman" w:hAnsi="Times New Roman" w:cs="Times New Roman"/>
          <w:b/>
          <w:i/>
          <w:sz w:val="28"/>
          <w:szCs w:val="28"/>
        </w:rPr>
      </w:r>
    </w:p>
    <w:p>
      <w:pPr>
        <w:spacing w:after="0" w:line="36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Пешеходный.</w:t>
      </w:r>
      <w:r>
        <w:rPr>
          <w:rFonts w:ascii="Times New Roman" w:hAnsi="Times New Roman" w:cs="Times New Roman"/>
          <w:sz w:val="28"/>
          <w:szCs w:val="28"/>
          <w:u w:val="single"/>
        </w:rPr>
      </w:r>
      <w:r>
        <w:rPr>
          <w:rFonts w:ascii="Times New Roman" w:hAnsi="Times New Roman" w:cs="Times New Roman"/>
          <w:sz w:val="28"/>
          <w:szCs w:val="28"/>
          <w:u w:val="single"/>
        </w:rPr>
      </w:r>
    </w:p>
    <w:p>
      <w:pPr>
        <w:jc w:val="both"/>
        <w:spacing w:after="0" w:line="360" w:lineRule="auto"/>
        <w:rPr>
          <w:rFonts w:ascii="Times New Roman" w:hAnsi="Times New Roman" w:cs="Times New Roman"/>
          <w:b/>
          <w:i/>
          <w:sz w:val="28"/>
          <w:szCs w:val="28"/>
        </w:rPr>
      </w:pPr>
      <w:r>
        <w:rPr>
          <w:rFonts w:ascii="Times New Roman" w:hAnsi="Times New Roman" w:cs="Times New Roman"/>
          <w:sz w:val="28"/>
          <w:szCs w:val="28"/>
        </w:rPr>
        <w:t xml:space="preserve">МАОУ СОШ №3 От черты города.  до с. Усениново (22 км) – до деревни Бушланово (12 км.)  - до с. Ленское (12 км.) –до г. Туринска  (40 км)</w:t>
      </w:r>
      <w:r>
        <w:rPr>
          <w:rFonts w:ascii="Times New Roman" w:hAnsi="Times New Roman" w:cs="Times New Roman"/>
          <w:b/>
          <w:i/>
          <w:sz w:val="28"/>
          <w:szCs w:val="28"/>
        </w:rPr>
        <w:t xml:space="preserve"> </w:t>
      </w:r>
      <w:r>
        <w:rPr>
          <w:rFonts w:ascii="Times New Roman" w:hAnsi="Times New Roman" w:cs="Times New Roman"/>
          <w:b/>
          <w:i/>
          <w:sz w:val="28"/>
          <w:szCs w:val="28"/>
        </w:rPr>
      </w:r>
      <w:r>
        <w:rPr>
          <w:rFonts w:ascii="Times New Roman" w:hAnsi="Times New Roman" w:cs="Times New Roman"/>
          <w:b/>
          <w:i/>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Идея похода рождается исходя из опыта участников, погодных условий и рельефа местности. </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Перед походом, изучив карту местности, мы составили примерный маршрут движения, с местами привалов, ночлега и отдыха. Т.к. в походе принимали участие дети в возрасте от 13 до 15 лет, не имеющие большого </w:t>
      </w:r>
      <w:r>
        <w:rPr>
          <w:rFonts w:ascii="Times New Roman" w:hAnsi="Times New Roman" w:cs="Times New Roman"/>
          <w:sz w:val="28"/>
          <w:szCs w:val="28"/>
        </w:rPr>
        <w:t xml:space="preserve">опыта многодневных походов, маршрут состоял из переходов на небольшие расстояния. </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Так как мы живем в местности, где нет больших перепадов рельефа, специального оборудования для прохождения маршрута нам не потребовалось.</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Наш маршрут проходил по ровной местности, на которой нет больших перепадов высот. В основном мы шли по полям, которые </w:t>
      </w:r>
      <w:r>
        <w:rPr>
          <w:rFonts w:ascii="Times New Roman" w:hAnsi="Times New Roman" w:cs="Times New Roman"/>
          <w:sz w:val="28"/>
          <w:szCs w:val="28"/>
        </w:rPr>
        <w:t xml:space="preserve">когда-то</w:t>
      </w:r>
      <w:r>
        <w:rPr>
          <w:rFonts w:ascii="Times New Roman" w:hAnsi="Times New Roman" w:cs="Times New Roman"/>
          <w:sz w:val="28"/>
          <w:szCs w:val="28"/>
        </w:rPr>
        <w:t xml:space="preserve"> обрабатывались и на них произрастали сельскохозяйственные культуры. Наш маршрут проходил и по автодороге. Для обеспечения безопасности группа передвигалась по правилам ПДД, в колонне по левой стороне, навстречу движущемуся транспорту.</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Места привалов выбирали с учетом безопасного пребывания детей. Первая ночевка проходила вблизи села </w:t>
      </w:r>
      <w:r>
        <w:rPr>
          <w:rFonts w:ascii="Times New Roman" w:hAnsi="Times New Roman" w:cs="Times New Roman"/>
          <w:sz w:val="28"/>
          <w:szCs w:val="28"/>
        </w:rPr>
        <w:t xml:space="preserve">Усениново, где</w:t>
      </w:r>
      <w:r>
        <w:rPr>
          <w:rFonts w:ascii="Times New Roman" w:hAnsi="Times New Roman" w:cs="Times New Roman"/>
          <w:sz w:val="28"/>
          <w:szCs w:val="28"/>
        </w:rPr>
        <w:t xml:space="preserve"> можно было взять питьевую воду. В селе находится ФАП. </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Вторая ночевка вблизи деревни Бушланово. В деревне мы набрали питьевую воду из колонки. </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Конечный пункт село Ленское. После об</w:t>
      </w:r>
      <w:r>
        <w:rPr>
          <w:rFonts w:ascii="Times New Roman" w:hAnsi="Times New Roman" w:cs="Times New Roman"/>
          <w:sz w:val="28"/>
          <w:szCs w:val="28"/>
        </w:rPr>
        <w:t xml:space="preserve">еда за группой приехал автобус.</w:t>
      </w:r>
      <w:r>
        <w:rPr>
          <w:rFonts w:ascii="Times New Roman" w:hAnsi="Times New Roman" w:cs="Times New Roman"/>
          <w:sz w:val="28"/>
          <w:szCs w:val="28"/>
        </w:rPr>
      </w:r>
      <w:r>
        <w:rPr>
          <w:rFonts w:ascii="Times New Roman" w:hAnsi="Times New Roman" w:cs="Times New Roman"/>
          <w:sz w:val="28"/>
          <w:szCs w:val="28"/>
        </w:rPr>
      </w:r>
    </w:p>
    <w:p>
      <w:pPr>
        <w:jc w:val="both"/>
        <w:spacing w:after="0" w:line="360" w:lineRule="auto"/>
        <w:rPr>
          <w:rFonts w:ascii="Times New Roman" w:hAnsi="Times New Roman" w:eastAsia="Times New Roman" w:cs="Times New Roman"/>
          <w:sz w:val="28"/>
          <w:szCs w:val="28"/>
          <w:u w:val="single"/>
          <w:lang w:eastAsia="ru-RU"/>
        </w:rPr>
      </w:pPr>
      <w:r>
        <w:rPr>
          <w:rFonts w:ascii="Times New Roman" w:hAnsi="Times New Roman" w:eastAsia="Times New Roman" w:cs="Times New Roman"/>
          <w:sz w:val="28"/>
          <w:szCs w:val="28"/>
          <w:u w:val="single"/>
          <w:lang w:eastAsia="ru-RU"/>
        </w:rPr>
        <w:t xml:space="preserve">Водный.</w:t>
      </w:r>
      <w:r>
        <w:rPr>
          <w:rFonts w:ascii="Times New Roman" w:hAnsi="Times New Roman" w:eastAsia="Times New Roman" w:cs="Times New Roman"/>
          <w:sz w:val="28"/>
          <w:szCs w:val="28"/>
          <w:u w:val="single"/>
          <w:lang w:eastAsia="ru-RU"/>
        </w:rPr>
      </w:r>
      <w:r>
        <w:rPr>
          <w:rFonts w:ascii="Times New Roman" w:hAnsi="Times New Roman" w:eastAsia="Times New Roman" w:cs="Times New Roman"/>
          <w:sz w:val="28"/>
          <w:szCs w:val="28"/>
          <w:u w:val="single"/>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 Ленское – д. Бушланово – д. Давыдово (Татарское кладбище) – с. Усениново – с. Шухруп – г. Туринск (место первого боя Ермака и войска Епанчи)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 села Ленское на школьном автобусе. Посещение школьного музея. На берегу села подготовка катамаранов. Спуск их на воду. Первый привал с ночевкой у д. Бушланово. Второй день пути до с. </w:t>
      </w:r>
      <w:r>
        <w:rPr>
          <w:rFonts w:ascii="Times New Roman" w:hAnsi="Times New Roman" w:eastAsia="Times New Roman" w:cs="Times New Roman"/>
          <w:sz w:val="28"/>
          <w:szCs w:val="28"/>
          <w:lang w:eastAsia="ru-RU"/>
        </w:rPr>
        <w:t xml:space="preserve">Усениново,</w:t>
      </w:r>
      <w:r>
        <w:rPr>
          <w:rFonts w:ascii="Times New Roman" w:hAnsi="Times New Roman" w:eastAsia="Times New Roman" w:cs="Times New Roman"/>
          <w:sz w:val="28"/>
          <w:szCs w:val="28"/>
          <w:lang w:eastAsia="ru-RU"/>
        </w:rPr>
        <w:t xml:space="preserve"> привалы у д. Дав</w:t>
      </w:r>
      <w:r>
        <w:rPr>
          <w:rFonts w:ascii="Times New Roman" w:hAnsi="Times New Roman" w:eastAsia="Times New Roman" w:cs="Times New Roman"/>
          <w:sz w:val="28"/>
          <w:szCs w:val="28"/>
          <w:lang w:eastAsia="ru-RU"/>
        </w:rPr>
        <w:t xml:space="preserve">ыдово, посещение мест предпологаемого захоронения татар «Татарское городище или кладбище». Вторая ночевка вблизи села Усениново. Третья ночевка у села Шухруп, посещение школьного музея. Конечная остановка у города, в месте вподения реки Ялынка в реку Тура.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Так как река не горная, порогов нет, то и скорость движения не большая. Сложного оборудования </w:t>
      </w:r>
      <w:r>
        <w:rPr>
          <w:rFonts w:ascii="Times New Roman" w:hAnsi="Times New Roman" w:eastAsia="Times New Roman" w:cs="Times New Roman"/>
          <w:sz w:val="28"/>
          <w:szCs w:val="28"/>
          <w:lang w:eastAsia="ru-RU"/>
        </w:rPr>
        <w:t xml:space="preserve">и большой</w:t>
      </w:r>
      <w:r>
        <w:rPr>
          <w:rFonts w:ascii="Times New Roman" w:hAnsi="Times New Roman" w:eastAsia="Times New Roman" w:cs="Times New Roman"/>
          <w:sz w:val="28"/>
          <w:szCs w:val="28"/>
          <w:lang w:eastAsia="ru-RU"/>
        </w:rPr>
        <w:t xml:space="preserve"> подготовки на требуется.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2.2.Исторические места.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91"/>
        <w:ind w:firstLine="708"/>
        <w:jc w:val="both"/>
        <w:spacing w:line="360" w:lineRule="auto"/>
        <w:rPr>
          <w:rFonts w:ascii="Times New Roman" w:hAnsi="Times New Roman"/>
          <w:sz w:val="28"/>
          <w:szCs w:val="28"/>
        </w:rPr>
      </w:pPr>
      <w:r>
        <w:rPr>
          <w:rFonts w:ascii="Times New Roman" w:hAnsi="Times New Roman"/>
          <w:sz w:val="28"/>
          <w:szCs w:val="28"/>
        </w:rPr>
        <w:t xml:space="preserve">При прохождении туристических маршрутов можно посетить  исторические места, связанные с походом Ермака в Сибирь. </w:t>
      </w:r>
      <w:r>
        <w:rPr>
          <w:rFonts w:ascii="Times New Roman" w:hAnsi="Times New Roman"/>
          <w:sz w:val="28"/>
          <w:szCs w:val="28"/>
        </w:rPr>
      </w:r>
      <w:r>
        <w:rPr>
          <w:rFonts w:ascii="Times New Roman" w:hAnsi="Times New Roman"/>
          <w:sz w:val="28"/>
          <w:szCs w:val="28"/>
        </w:rPr>
      </w:r>
    </w:p>
    <w:p>
      <w:pPr>
        <w:pStyle w:val="891"/>
        <w:ind w:firstLine="708"/>
        <w:jc w:val="both"/>
        <w:spacing w:line="360" w:lineRule="auto"/>
        <w:rPr>
          <w:rFonts w:ascii="Times New Roman" w:hAnsi="Times New Roman"/>
          <w:sz w:val="28"/>
          <w:szCs w:val="28"/>
        </w:rPr>
      </w:pPr>
      <w:r>
        <w:rPr>
          <w:rFonts w:ascii="Times New Roman" w:hAnsi="Times New Roman"/>
          <w:sz w:val="28"/>
          <w:szCs w:val="28"/>
        </w:rPr>
        <w:t xml:space="preserve">Первый бой Ермака с татарами, как сообщает нам Карамзин в «Истории государства Российского, проходил «у бывшего Епанчина-юрта, там, где ныне Туринск стоит…»</w:t>
      </w:r>
      <w:r>
        <w:rPr>
          <w:rFonts w:ascii="Times New Roman" w:hAnsi="Times New Roman"/>
          <w:sz w:val="28"/>
          <w:szCs w:val="28"/>
        </w:rPr>
      </w:r>
      <w:r>
        <w:rPr>
          <w:rFonts w:ascii="Times New Roman" w:hAnsi="Times New Roman"/>
          <w:sz w:val="28"/>
          <w:szCs w:val="28"/>
        </w:rPr>
      </w:r>
    </w:p>
    <w:p>
      <w:pPr>
        <w:pStyle w:val="891"/>
        <w:ind w:firstLine="708"/>
        <w:jc w:val="both"/>
        <w:spacing w:line="360" w:lineRule="auto"/>
        <w:rPr>
          <w:rFonts w:ascii="Times New Roman" w:hAnsi="Times New Roman"/>
          <w:sz w:val="28"/>
          <w:szCs w:val="28"/>
        </w:rPr>
      </w:pPr>
      <w:r>
        <w:rPr>
          <w:rFonts w:ascii="Times New Roman" w:hAnsi="Times New Roman"/>
          <w:sz w:val="28"/>
          <w:szCs w:val="28"/>
        </w:rPr>
        <w:t xml:space="preserve">В 1581 году начался поход за Урал ле</w:t>
      </w:r>
      <w:r>
        <w:rPr>
          <w:rFonts w:ascii="Times New Roman" w:hAnsi="Times New Roman"/>
          <w:sz w:val="28"/>
          <w:szCs w:val="28"/>
        </w:rPr>
        <w:t xml:space="preserve">гендарного Ермака, который положил начало превращению России в крупную евразийскую державу. Первым на окраине Сибирского ханства пришельцев встретил остяцкий князь Епанча. Вблизи своего стана Епанчин-юрта, на месте которого ныне находится город Туринск, у </w:t>
      </w:r>
      <w:r>
        <w:rPr>
          <w:rFonts w:ascii="Times New Roman" w:hAnsi="Times New Roman"/>
          <w:sz w:val="28"/>
          <w:szCs w:val="28"/>
        </w:rPr>
        <w:t xml:space="preserve">современного</w:t>
      </w:r>
      <w:r>
        <w:rPr>
          <w:rFonts w:ascii="Times New Roman" w:hAnsi="Times New Roman"/>
          <w:sz w:val="28"/>
          <w:szCs w:val="28"/>
        </w:rPr>
        <w:t xml:space="preserve"> села Усениново, на крутом берегу Туры, устроил Епанча засаду. Несколько сотен татар, остяков и вогулов должны были засыпать Ермакову дружину стрелами и забросать копьями, как только казаки появятся за излучиной реки.</w:t>
      </w:r>
      <w:r>
        <w:rPr>
          <w:rFonts w:ascii="Times New Roman" w:hAnsi="Times New Roman"/>
          <w:sz w:val="28"/>
          <w:szCs w:val="28"/>
        </w:rPr>
      </w:r>
      <w:r>
        <w:rPr>
          <w:rFonts w:ascii="Times New Roman" w:hAnsi="Times New Roman"/>
          <w:sz w:val="28"/>
          <w:szCs w:val="28"/>
        </w:rPr>
      </w:r>
    </w:p>
    <w:p>
      <w:pPr>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 данным, полученным в музее с. Усениново: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«Первый встреча с татарскими войнами </w:t>
      </w:r>
      <w:r>
        <w:rPr>
          <w:rFonts w:ascii="Times New Roman" w:hAnsi="Times New Roman" w:eastAsia="Times New Roman" w:cs="Times New Roman"/>
          <w:i/>
          <w:sz w:val="28"/>
          <w:szCs w:val="28"/>
          <w:lang w:eastAsia="ru-RU"/>
        </w:rPr>
        <w:t xml:space="preserve">состоялась у</w:t>
      </w:r>
      <w:r>
        <w:rPr>
          <w:rFonts w:ascii="Times New Roman" w:hAnsi="Times New Roman" w:eastAsia="Times New Roman" w:cs="Times New Roman"/>
          <w:i/>
          <w:sz w:val="28"/>
          <w:szCs w:val="28"/>
          <w:lang w:eastAsia="ru-RU"/>
        </w:rPr>
        <w:t xml:space="preserve"> села Усениново. Но так как события проходили весной в мае, в это время река разливается – половодье, Ермак со своей дружиной отошли по реке к другому берегу и стрелы татарских воино</w:t>
      </w:r>
      <w:r>
        <w:rPr>
          <w:rFonts w:ascii="Times New Roman" w:hAnsi="Times New Roman" w:eastAsia="Times New Roman" w:cs="Times New Roman"/>
          <w:i/>
          <w:sz w:val="28"/>
          <w:szCs w:val="28"/>
          <w:lang w:eastAsia="ru-RU"/>
        </w:rPr>
        <w:t xml:space="preserve">в не долетали </w:t>
      </w:r>
      <w:r>
        <w:rPr>
          <w:rFonts w:ascii="Times New Roman" w:hAnsi="Times New Roman" w:eastAsia="Times New Roman" w:cs="Times New Roman"/>
          <w:i/>
          <w:sz w:val="28"/>
          <w:szCs w:val="28"/>
          <w:lang w:eastAsia="ru-RU"/>
        </w:rPr>
        <w:t xml:space="preserve">до струга</w:t>
      </w:r>
      <w:r>
        <w:rPr>
          <w:rFonts w:ascii="Times New Roman" w:hAnsi="Times New Roman" w:eastAsia="Times New Roman" w:cs="Times New Roman"/>
          <w:i/>
          <w:sz w:val="28"/>
          <w:szCs w:val="28"/>
          <w:lang w:eastAsia="ru-RU"/>
        </w:rPr>
        <w:t xml:space="preserve"> Ермака». </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 рассказам краеведа Э. Я. Кешишьяна: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«Второй бой </w:t>
      </w:r>
      <w:r>
        <w:rPr>
          <w:rFonts w:ascii="Times New Roman" w:hAnsi="Times New Roman" w:eastAsia="Times New Roman" w:cs="Times New Roman"/>
          <w:i/>
          <w:sz w:val="28"/>
          <w:szCs w:val="28"/>
          <w:lang w:eastAsia="ru-RU"/>
        </w:rPr>
        <w:t xml:space="preserve">состоялся у</w:t>
      </w:r>
      <w:r>
        <w:rPr>
          <w:rFonts w:ascii="Times New Roman" w:hAnsi="Times New Roman" w:eastAsia="Times New Roman" w:cs="Times New Roman"/>
          <w:i/>
          <w:sz w:val="28"/>
          <w:szCs w:val="28"/>
          <w:lang w:eastAsia="ru-RU"/>
        </w:rPr>
        <w:t xml:space="preserve"> берега реки Туры, вблизи города где р. Ялынка впадает в р. Тура. </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9"/>
        <w:jc w:val="both"/>
        <w:spacing w:after="0" w:line="36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Ермак был осведомлен о нападении татар </w:t>
      </w:r>
      <w:r>
        <w:rPr>
          <w:rFonts w:ascii="Times New Roman" w:hAnsi="Times New Roman" w:eastAsia="Times New Roman" w:cs="Times New Roman"/>
          <w:i/>
          <w:sz w:val="28"/>
          <w:szCs w:val="28"/>
          <w:lang w:eastAsia="ru-RU"/>
        </w:rPr>
        <w:t xml:space="preserve">и с</w:t>
      </w:r>
      <w:r>
        <w:rPr>
          <w:rFonts w:ascii="Times New Roman" w:hAnsi="Times New Roman" w:eastAsia="Times New Roman" w:cs="Times New Roman"/>
          <w:i/>
          <w:sz w:val="28"/>
          <w:szCs w:val="28"/>
          <w:lang w:eastAsia="ru-RU"/>
        </w:rPr>
        <w:t xml:space="preserve"> дружиной ответили огнестрельным оружием. В то время у татарских воинов огнестрельного оружия не было. Многие татарские воины испугались громких выстрелов и бежали с места боя, не начав атаковать».  </w:t>
      </w:r>
      <w:r>
        <w:rPr>
          <w:rFonts w:ascii="Times New Roman" w:hAnsi="Times New Roman" w:eastAsia="Times New Roman" w:cs="Times New Roman"/>
          <w:i/>
          <w:sz w:val="28"/>
          <w:szCs w:val="28"/>
          <w:lang w:eastAsia="ru-RU"/>
        </w:rPr>
      </w:r>
      <w:r>
        <w:rPr>
          <w:rFonts w:ascii="Times New Roman" w:hAnsi="Times New Roman" w:eastAsia="Times New Roman" w:cs="Times New Roman"/>
          <w:i/>
          <w:sz w:val="28"/>
          <w:szCs w:val="28"/>
          <w:lang w:eastAsia="ru-RU"/>
        </w:rPr>
      </w:r>
    </w:p>
    <w:p>
      <w:pPr>
        <w:ind w:firstLine="709"/>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Уже в наше врем</w:t>
      </w:r>
      <w:r>
        <w:rPr>
          <w:rFonts w:ascii="Times New Roman" w:hAnsi="Times New Roman" w:cs="Times New Roman"/>
          <w:sz w:val="28"/>
          <w:szCs w:val="28"/>
        </w:rPr>
        <w:t xml:space="preserve">я при впадении речки Ялынки в Туру, где прежде стоял Епанчин-юрт, ребятишки во время купания случайно обнаружили древнюю Ермакову пушку-пищаль. Ныне она представлена в Туринском историко-краеведческом музее. Рядом с местом сражения на Туре есть остров. По </w:t>
      </w:r>
      <w:r>
        <w:rPr>
          <w:rFonts w:ascii="Times New Roman" w:hAnsi="Times New Roman" w:cs="Times New Roman"/>
          <w:sz w:val="28"/>
          <w:szCs w:val="28"/>
        </w:rPr>
        <w:t xml:space="preserve">легенде, намыт он как раз на том месте, где во время битвы затонул один из стругов Ермака.</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360" w:lineRule="auto"/>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При прохождении туристического маршрута можно побывать в школьных музеях сел Ленское, Усениновское, Шухруповское. В краеведческом музее г. Туринска есть выставка, посвященная освоению Сибири и развитию нашего города и прилегающих территорий.</w:t>
      </w:r>
      <w:r>
        <w:rPr>
          <w:rFonts w:ascii="Times New Roman" w:hAnsi="Times New Roman" w:eastAsia="Times New Roman" w:cs="Times New Roman"/>
          <w:sz w:val="28"/>
          <w:szCs w:val="28"/>
          <w:lang w:eastAsia="ru-RU"/>
        </w:rPr>
        <w:t xml:space="preserve"> Е</w:t>
      </w:r>
      <w:r>
        <w:rPr>
          <w:rFonts w:ascii="Times New Roman" w:hAnsi="Times New Roman" w:eastAsia="Times New Roman" w:cs="Times New Roman"/>
          <w:sz w:val="28"/>
          <w:szCs w:val="28"/>
          <w:lang w:eastAsia="ru-RU"/>
        </w:rPr>
        <w:t xml:space="preserve">сть экспонаты, подтверждающие прохождение струг Ермака и его дружины.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both"/>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Для полного представления о территории, где проходил Ермак со своей дружиной, мы подробнее познакомились с историями основания сел и деревень, по которым проходил туристический маршрут.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right="-1"/>
        <w:jc w:val="both"/>
        <w:spacing w:after="0" w:line="360" w:lineRule="auto"/>
        <w:rPr>
          <w:rFonts w:ascii="Times New Roman" w:hAnsi="Times New Roman" w:cs="Times New Roman"/>
          <w:b/>
          <w:i/>
          <w:iCs/>
          <w:sz w:val="28"/>
          <w:szCs w:val="28"/>
        </w:rPr>
      </w:pPr>
      <w:r>
        <w:rPr>
          <w:rFonts w:ascii="Times New Roman" w:hAnsi="Times New Roman" w:cs="Times New Roman"/>
          <w:b/>
          <w:i/>
          <w:iCs/>
          <w:sz w:val="28"/>
          <w:szCs w:val="28"/>
        </w:rPr>
        <w:t xml:space="preserve">Село Шухруповское.</w:t>
      </w:r>
      <w:r>
        <w:rPr>
          <w:rFonts w:ascii="Times New Roman" w:hAnsi="Times New Roman" w:cs="Times New Roman"/>
          <w:b/>
          <w:i/>
          <w:iCs/>
          <w:sz w:val="28"/>
          <w:szCs w:val="28"/>
        </w:rPr>
      </w:r>
      <w:r>
        <w:rPr>
          <w:rFonts w:ascii="Times New Roman" w:hAnsi="Times New Roman" w:cs="Times New Roman"/>
          <w:b/>
          <w:i/>
          <w:iCs/>
          <w:sz w:val="28"/>
          <w:szCs w:val="28"/>
        </w:rPr>
      </w:r>
    </w:p>
    <w:p>
      <w:pPr>
        <w:ind w:right="-1" w:firstLine="708"/>
        <w:jc w:val="both"/>
        <w:spacing w:after="0" w:line="360" w:lineRule="auto"/>
        <w:rPr>
          <w:rFonts w:ascii="Times New Roman" w:hAnsi="Times New Roman" w:eastAsia="Times New Roman" w:cs="Times New Roman"/>
          <w:color w:val="000000"/>
          <w:sz w:val="28"/>
          <w:szCs w:val="28"/>
        </w:rPr>
      </w:pPr>
      <w:r>
        <w:rPr>
          <w:rFonts w:ascii="Times New Roman" w:hAnsi="Times New Roman" w:cs="Times New Roman"/>
          <w:sz w:val="28"/>
          <w:szCs w:val="28"/>
        </w:rPr>
        <w:t xml:space="preserve">История </w:t>
      </w:r>
      <w:r>
        <w:rPr>
          <w:rFonts w:ascii="Times New Roman" w:hAnsi="Times New Roman" w:eastAsia="Times New Roman" w:cs="Times New Roman"/>
          <w:color w:val="000000"/>
          <w:sz w:val="28"/>
          <w:szCs w:val="28"/>
        </w:rPr>
        <w:t xml:space="preserve">села Шухруповского</w:t>
      </w:r>
      <w:r>
        <w:rPr>
          <w:rFonts w:ascii="Times New Roman" w:hAnsi="Times New Roman" w:eastAsia="Times New Roman" w:cs="Times New Roman"/>
          <w:color w:val="000000"/>
          <w:sz w:val="28"/>
          <w:szCs w:val="28"/>
        </w:rPr>
        <w:t xml:space="preserve"> н</w:t>
      </w:r>
      <w:r>
        <w:rPr>
          <w:rFonts w:ascii="Times New Roman" w:hAnsi="Times New Roman" w:eastAsia="Times New Roman" w:cs="Times New Roman"/>
          <w:color w:val="000000"/>
          <w:sz w:val="28"/>
          <w:szCs w:val="28"/>
        </w:rPr>
        <w:t xml:space="preserve">ачинается с далеких времен, связанных с именем Ермака.</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right="-1" w:firstLine="708"/>
        <w:jc w:val="both"/>
        <w:spacing w:after="0"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Еще до его прихода на реку Тура по берегам жили татары и подчинялись хану Епанче, жившему и основавшему крепость Епанчин – юрт ( на месте современного города Туринска)</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right="-1" w:firstLine="708"/>
        <w:jc w:val="both"/>
        <w:spacing w:after="0"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Об основании этого села существует две легенды. Какая из них правда, а какая выдумка – до сих пор установить невозможно. И изучая историю села, мы придерживаемся обеих легенд, потому что в каждой из них есть доля правды.</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right="-1" w:firstLine="708"/>
        <w:jc w:val="both"/>
        <w:spacing w:after="0"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По одной легенде мы узнаем о хане Шухре, жившем на берегу реки и его отважном войске, вступившем в бой с воинами Ермака.</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right="-1" w:firstLine="708"/>
        <w:jc w:val="both"/>
        <w:spacing w:after="0"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По другой легенде узнаем о кочевом племени татар и их занятиях. Основным занятием татарской народности была охота и рыбная ловля. Они заготовляли рыбу и мясо впрок, а затем продавали.</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right="-1" w:firstLine="708"/>
        <w:jc w:val="both"/>
        <w:spacing w:after="0"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 этимологическом словаре есть татарское слово «Шухр», которое означает казан или огромную чашу для копчения. Именно из этих версий и происходит название  села – Шухруп.</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right="-1" w:firstLine="708"/>
        <w:jc w:val="both"/>
        <w:spacing w:after="0"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 последнее время в некоторых исторических заметках можно найти еще одну версию.</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right="-1" w:firstLine="708"/>
        <w:jc w:val="both"/>
        <w:spacing w:after="0"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На горе, в низине которой находится село, Ермаком было оставлено дозорное войско, которое должно было следить за излучиной Туры. «Чур», «Шух» - опасность, внимание могли стать причиной такого названия села, хотя эта версия мало изучена историками.</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right="-1" w:firstLine="708"/>
        <w:jc w:val="both"/>
        <w:spacing w:after="0"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Первые сведения о поселении татар на месте села приходится на 1582 год. Вокруг центральной усадьбы постепенно появляются деревни маленькие и большие. Примерно в 1714 году (по архивным данным) поселение Шухруп получило статус села. </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pStyle w:val="880"/>
        <w:ind w:right="-1"/>
        <w:jc w:val="both"/>
        <w:spacing w:before="0" w:line="360" w:lineRule="auto"/>
        <w:rPr>
          <w:rFonts w:ascii="Times New Roman" w:hAnsi="Times New Roman" w:cs="Times New Roman"/>
          <w:i/>
          <w:iCs/>
          <w:sz w:val="28"/>
          <w:szCs w:val="28"/>
        </w:rPr>
      </w:pPr>
      <w:r>
        <w:rPr>
          <w:rStyle w:val="895"/>
          <w:rFonts w:ascii="Times New Roman" w:hAnsi="Times New Roman" w:cs="Times New Roman"/>
          <w:i/>
          <w:iCs/>
          <w:color w:val="auto"/>
          <w:sz w:val="28"/>
          <w:szCs w:val="28"/>
        </w:rPr>
        <w:t xml:space="preserve">С</w:t>
      </w:r>
      <w:r>
        <w:rPr>
          <w:rStyle w:val="895"/>
          <w:rFonts w:ascii="Times New Roman" w:hAnsi="Times New Roman" w:cs="Times New Roman"/>
          <w:i/>
          <w:iCs/>
          <w:color w:val="auto"/>
          <w:sz w:val="28"/>
          <w:szCs w:val="28"/>
        </w:rPr>
        <w:t xml:space="preserve">ело</w:t>
      </w:r>
      <w:r>
        <w:rPr>
          <w:rStyle w:val="895"/>
          <w:rFonts w:ascii="Times New Roman" w:hAnsi="Times New Roman" w:cs="Times New Roman"/>
          <w:i/>
          <w:iCs/>
          <w:color w:val="auto"/>
          <w:sz w:val="28"/>
          <w:szCs w:val="28"/>
        </w:rPr>
        <w:t xml:space="preserve"> Усениново.</w:t>
      </w:r>
      <w:r>
        <w:rPr>
          <w:rFonts w:ascii="Times New Roman" w:hAnsi="Times New Roman" w:cs="Times New Roman"/>
          <w:i/>
          <w:iCs/>
          <w:sz w:val="28"/>
          <w:szCs w:val="28"/>
        </w:rPr>
      </w:r>
      <w:r>
        <w:rPr>
          <w:rFonts w:ascii="Times New Roman" w:hAnsi="Times New Roman" w:cs="Times New Roman"/>
          <w:i/>
          <w:iCs/>
          <w:sz w:val="28"/>
          <w:szCs w:val="28"/>
        </w:rPr>
      </w:r>
    </w:p>
    <w:p>
      <w:pPr>
        <w:pStyle w:val="893"/>
        <w:ind w:firstLine="708"/>
        <w:jc w:val="both"/>
        <w:spacing w:before="0" w:beforeAutospacing="0" w:after="0" w:afterAutospacing="0" w:line="360" w:lineRule="auto"/>
        <w:rPr>
          <w:sz w:val="28"/>
          <w:szCs w:val="28"/>
        </w:rPr>
      </w:pPr>
      <w:r>
        <w:rPr>
          <w:sz w:val="28"/>
          <w:szCs w:val="28"/>
        </w:rPr>
        <w:t xml:space="preserve">Село находится в 17 километрах к западу от города </w:t>
      </w:r>
      <w:hyperlink r:id="rId108" w:tooltip="Туринск" w:history="1">
        <w:r>
          <w:rPr>
            <w:rStyle w:val="892"/>
            <w:color w:val="auto"/>
            <w:sz w:val="28"/>
            <w:szCs w:val="28"/>
            <w:u w:val="none"/>
          </w:rPr>
          <w:t xml:space="preserve">Туринска</w:t>
        </w:r>
      </w:hyperlink>
      <w:r>
        <w:rPr>
          <w:sz w:val="28"/>
          <w:szCs w:val="28"/>
        </w:rPr>
        <w:t xml:space="preserve"> (по автотрассе 21 километров), на правом берегу реки </w:t>
      </w:r>
      <w:hyperlink r:id="rId109" w:tooltip="Тура (река)" w:history="1">
        <w:r>
          <w:rPr>
            <w:rStyle w:val="892"/>
            <w:color w:val="auto"/>
            <w:sz w:val="28"/>
            <w:szCs w:val="28"/>
            <w:u w:val="none"/>
          </w:rPr>
          <w:t xml:space="preserve">Туры</w:t>
        </w:r>
      </w:hyperlink>
      <w:r>
        <w:rPr>
          <w:sz w:val="28"/>
          <w:szCs w:val="28"/>
        </w:rPr>
        <w:t xml:space="preserve">. Село расположено на горе, вокруг которой раньше был лес. </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t xml:space="preserve">Село расположено на месте старой татарской деревни Епанчина. Было основано 6 июня 1650 года. Первые упоминания о селе встречаются вслед за основанием </w:t>
      </w:r>
      <w:hyperlink r:id="rId110" w:tooltip="Туринск" w:history="1">
        <w:r>
          <w:rPr>
            <w:rStyle w:val="892"/>
            <w:color w:val="auto"/>
            <w:sz w:val="28"/>
            <w:szCs w:val="28"/>
            <w:u w:val="none"/>
          </w:rPr>
          <w:t xml:space="preserve">Туринска</w:t>
        </w:r>
      </w:hyperlink>
      <w:r>
        <w:rPr>
          <w:sz w:val="28"/>
          <w:szCs w:val="28"/>
        </w:rPr>
        <w:t xml:space="preserve">. Это подтверждается в книге летописных материалов «Ермак Тимофеевич — славный сын </w:t>
      </w:r>
      <w:r>
        <w:rPr>
          <w:sz w:val="28"/>
          <w:szCs w:val="28"/>
        </w:rPr>
        <w:t xml:space="preserve">земли русской»: «Первым жителем села был татарин Гусейнов. К нему приехали родственники и остались жить. Постепенно стали селиться русские. Русских семей сначала было очень мало, но постепенно количество их увеличилось, а татарские семьи выехали в деревню </w:t>
      </w:r>
      <w:hyperlink r:id="rId111" w:tooltip="Яр (Туринский городской округ)" w:history="1">
        <w:r>
          <w:rPr>
            <w:rStyle w:val="892"/>
            <w:color w:val="auto"/>
            <w:sz w:val="28"/>
            <w:szCs w:val="28"/>
            <w:u w:val="none"/>
          </w:rPr>
          <w:t xml:space="preserve">Яр</w:t>
        </w:r>
      </w:hyperlink>
      <w:r>
        <w:rPr>
          <w:sz w:val="28"/>
          <w:szCs w:val="28"/>
        </w:rPr>
        <w:t xml:space="preserve">. Несколько семей жили около озера Синяк, но так как место около этого озера топило водой, эти семьи тоже переехали в с. Усениново. Постройки были беспорядочно поставлены. Не было ни улиц, ни проулков, </w:t>
      </w:r>
      <w:r>
        <w:rPr>
          <w:sz w:val="28"/>
          <w:szCs w:val="28"/>
        </w:rPr>
      </w:r>
      <w:r>
        <w:rPr>
          <w:sz w:val="28"/>
          <w:szCs w:val="28"/>
        </w:rPr>
      </w:r>
    </w:p>
    <w:p>
      <w:pPr>
        <w:pStyle w:val="893"/>
        <w:jc w:val="both"/>
        <w:spacing w:before="0" w:beforeAutospacing="0" w:after="0" w:afterAutospacing="0" w:line="360" w:lineRule="auto"/>
        <w:rPr>
          <w:sz w:val="28"/>
          <w:szCs w:val="28"/>
        </w:rPr>
      </w:pPr>
      <w:r>
        <w:rPr>
          <w:sz w:val="28"/>
          <w:szCs w:val="28"/>
        </w:rPr>
        <w:t xml:space="preserve">т. е строились по хуторской системе. Дом от дома стоял очень далеко. Там, где находится площадь, было кладбище». </w:t>
      </w:r>
      <w:r>
        <w:rPr>
          <w:sz w:val="28"/>
          <w:szCs w:val="28"/>
        </w:rPr>
      </w:r>
      <w:r>
        <w:rPr>
          <w:sz w:val="28"/>
          <w:szCs w:val="28"/>
        </w:rPr>
      </w:r>
    </w:p>
    <w:p>
      <w:pPr>
        <w:pStyle w:val="893"/>
        <w:ind w:firstLine="708"/>
        <w:jc w:val="both"/>
        <w:spacing w:before="0" w:beforeAutospacing="0" w:after="0" w:afterAutospacing="0" w:line="360" w:lineRule="auto"/>
        <w:rPr>
          <w:rFonts w:eastAsiaTheme="minorHAnsi"/>
          <w:sz w:val="28"/>
          <w:szCs w:val="28"/>
          <w:lang w:eastAsia="en-US"/>
        </w:rPr>
      </w:pPr>
      <w:r>
        <w:rPr>
          <w:sz w:val="28"/>
          <w:szCs w:val="28"/>
        </w:rPr>
        <w:t xml:space="preserve">Деревня Бушланово муниципального образования «</w:t>
      </w:r>
      <w:hyperlink r:id="rId112" w:tooltip="Туринский городской округ" w:history="1">
        <w:r>
          <w:rPr>
            <w:rStyle w:val="892"/>
            <w:color w:val="auto"/>
            <w:sz w:val="28"/>
            <w:szCs w:val="28"/>
            <w:u w:val="none"/>
          </w:rPr>
          <w:t xml:space="preserve">Туринского городского округа</w:t>
        </w:r>
      </w:hyperlink>
      <w:r>
        <w:rPr>
          <w:sz w:val="28"/>
          <w:szCs w:val="28"/>
        </w:rPr>
        <w:t xml:space="preserve">» расположена в 24 километрах к западу-северо-западу от города </w:t>
      </w:r>
      <w:hyperlink r:id="rId113" w:tooltip="Туринск" w:history="1">
        <w:r>
          <w:rPr>
            <w:rStyle w:val="892"/>
            <w:color w:val="auto"/>
            <w:sz w:val="28"/>
            <w:szCs w:val="28"/>
            <w:u w:val="none"/>
          </w:rPr>
          <w:t xml:space="preserve">Туринска</w:t>
        </w:r>
      </w:hyperlink>
      <w:r>
        <w:rPr>
          <w:sz w:val="28"/>
          <w:szCs w:val="28"/>
        </w:rPr>
        <w:t xml:space="preserve"> (по автотрассе — 29 километров), на правом берегу реки </w:t>
      </w:r>
      <w:hyperlink r:id="rId114" w:tooltip="Сусатка" w:history="1">
        <w:r>
          <w:rPr>
            <w:rStyle w:val="892"/>
            <w:color w:val="auto"/>
            <w:sz w:val="28"/>
            <w:szCs w:val="28"/>
            <w:u w:val="none"/>
          </w:rPr>
          <w:t xml:space="preserve">Сусатка</w:t>
        </w:r>
      </w:hyperlink>
      <w:r>
        <w:rPr>
          <w:sz w:val="28"/>
          <w:szCs w:val="28"/>
        </w:rPr>
        <w:t xml:space="preserve"> (правый приток реки </w:t>
      </w:r>
      <w:hyperlink r:id="rId115" w:tooltip="Тура (река)" w:history="1">
        <w:r>
          <w:rPr>
            <w:rStyle w:val="892"/>
            <w:color w:val="auto"/>
            <w:sz w:val="28"/>
            <w:szCs w:val="28"/>
            <w:u w:val="none"/>
          </w:rPr>
          <w:t xml:space="preserve">Тура</w:t>
        </w:r>
      </w:hyperlink>
      <w:r>
        <w:rPr>
          <w:sz w:val="28"/>
          <w:szCs w:val="28"/>
        </w:rPr>
        <w:t xml:space="preserve">), вблизи устья. На северо-восточной стороне деревни расположено озеро-старица.</w:t>
      </w:r>
      <w:r>
        <w:rPr>
          <w:rFonts w:eastAsiaTheme="minorHAnsi"/>
          <w:sz w:val="28"/>
          <w:szCs w:val="28"/>
          <w:lang w:eastAsia="en-US"/>
        </w:rPr>
        <w:t xml:space="preserve">  </w:t>
      </w:r>
      <w:r>
        <w:rPr>
          <w:rFonts w:eastAsiaTheme="minorHAnsi"/>
          <w:sz w:val="28"/>
          <w:szCs w:val="28"/>
          <w:lang w:eastAsia="en-US"/>
        </w:rPr>
      </w:r>
      <w:r>
        <w:rPr>
          <w:rFonts w:eastAsiaTheme="minorHAnsi"/>
          <w:sz w:val="28"/>
          <w:szCs w:val="28"/>
          <w:lang w:eastAsia="en-US"/>
        </w:rPr>
      </w:r>
    </w:p>
    <w:p>
      <w:pPr>
        <w:pStyle w:val="893"/>
        <w:ind w:firstLine="708"/>
        <w:jc w:val="both"/>
        <w:spacing w:before="0" w:beforeAutospacing="0" w:after="0" w:afterAutospacing="0" w:line="360" w:lineRule="auto"/>
        <w:rPr>
          <w:sz w:val="28"/>
          <w:szCs w:val="28"/>
        </w:rPr>
      </w:pPr>
      <w:r>
        <w:rPr>
          <w:sz w:val="28"/>
          <w:szCs w:val="28"/>
        </w:rPr>
        <w:t xml:space="preserve">Деревня Давыдово муниципального образования «</w:t>
      </w:r>
      <w:hyperlink r:id="rId116" w:tooltip="Туринский городской округ" w:history="1">
        <w:r>
          <w:rPr>
            <w:rStyle w:val="892"/>
            <w:color w:val="auto"/>
            <w:sz w:val="28"/>
            <w:szCs w:val="28"/>
            <w:u w:val="none"/>
          </w:rPr>
          <w:t xml:space="preserve">Туринского городского округа</w:t>
        </w:r>
      </w:hyperlink>
      <w:r>
        <w:rPr>
          <w:sz w:val="28"/>
          <w:szCs w:val="28"/>
        </w:rPr>
        <w:t xml:space="preserve">» расположена в 22 километрах к западу-северу-западу от города </w:t>
      </w:r>
      <w:hyperlink r:id="rId117" w:tooltip="Туринск" w:history="1">
        <w:r>
          <w:rPr>
            <w:rStyle w:val="892"/>
            <w:color w:val="auto"/>
            <w:sz w:val="28"/>
            <w:szCs w:val="28"/>
            <w:u w:val="none"/>
          </w:rPr>
          <w:t xml:space="preserve">Туринска</w:t>
        </w:r>
      </w:hyperlink>
      <w:r>
        <w:rPr>
          <w:sz w:val="28"/>
          <w:szCs w:val="28"/>
        </w:rPr>
        <w:t xml:space="preserve"> (по автотрассе — 30 километров), на левом берегу реки </w:t>
      </w:r>
      <w:hyperlink r:id="rId118" w:tooltip="Тура (река)" w:history="1">
        <w:r>
          <w:rPr>
            <w:rStyle w:val="892"/>
            <w:color w:val="auto"/>
            <w:sz w:val="28"/>
            <w:szCs w:val="28"/>
            <w:u w:val="none"/>
          </w:rPr>
          <w:t xml:space="preserve">Тура</w:t>
        </w:r>
      </w:hyperlink>
      <w:r>
        <w:rPr>
          <w:sz w:val="28"/>
          <w:szCs w:val="28"/>
        </w:rPr>
        <w:t xml:space="preserve">, на правом берегу реки Багышевка в нижнем течении. В окрестностях деревни находятся Мелкое озера, Узкое озеро. В половодье деревня труднодоступна. В данный момент в ней нет жителей.</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t xml:space="preserve">Село Ленское.</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t xml:space="preserve">Село расположено в 32 километрах к северо-западу от города </w:t>
      </w:r>
      <w:hyperlink r:id="rId119" w:tooltip="Туринск" w:history="1">
        <w:r>
          <w:rPr>
            <w:rStyle w:val="892"/>
            <w:color w:val="auto"/>
            <w:sz w:val="28"/>
            <w:szCs w:val="28"/>
            <w:u w:val="none"/>
          </w:rPr>
          <w:t xml:space="preserve">Туринска</w:t>
        </w:r>
      </w:hyperlink>
      <w:r>
        <w:rPr>
          <w:sz w:val="28"/>
          <w:szCs w:val="28"/>
        </w:rPr>
        <w:t xml:space="preserve"> (по</w:t>
      </w:r>
      <w:r>
        <w:t xml:space="preserve"> </w:t>
      </w:r>
      <w:r>
        <w:rPr>
          <w:sz w:val="28"/>
          <w:szCs w:val="28"/>
        </w:rPr>
        <w:t xml:space="preserve">автотрассе 36 километров), на правом берегу реки </w:t>
      </w:r>
      <w:hyperlink r:id="rId120" w:tooltip="Тура (река)" w:history="1">
        <w:r>
          <w:rPr>
            <w:rStyle w:val="892"/>
            <w:color w:val="auto"/>
            <w:sz w:val="28"/>
            <w:szCs w:val="28"/>
            <w:u w:val="none"/>
          </w:rPr>
          <w:t xml:space="preserve">Туры</w:t>
        </w:r>
      </w:hyperlink>
      <w:r>
        <w:rPr>
          <w:sz w:val="28"/>
          <w:szCs w:val="28"/>
        </w:rPr>
        <w:t xml:space="preserve">.</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t xml:space="preserve">Село расположено в 32 километрах к северо-западу от города </w:t>
      </w:r>
      <w:hyperlink r:id="rId121" w:tooltip="Туринск" w:history="1">
        <w:r>
          <w:rPr>
            <w:rStyle w:val="892"/>
            <w:color w:val="auto"/>
            <w:sz w:val="28"/>
            <w:szCs w:val="28"/>
            <w:u w:val="none"/>
          </w:rPr>
          <w:t xml:space="preserve">Туринска</w:t>
        </w:r>
      </w:hyperlink>
      <w:r>
        <w:rPr>
          <w:sz w:val="28"/>
          <w:szCs w:val="28"/>
        </w:rPr>
        <w:t xml:space="preserve"> (по автотрассе 36 километров), на правом берегу реки </w:t>
      </w:r>
      <w:hyperlink r:id="rId122" w:tooltip="Тура (река)" w:history="1">
        <w:r>
          <w:rPr>
            <w:rStyle w:val="892"/>
            <w:color w:val="auto"/>
            <w:sz w:val="28"/>
            <w:szCs w:val="28"/>
            <w:u w:val="none"/>
          </w:rPr>
          <w:t xml:space="preserve">Туры</w:t>
        </w:r>
      </w:hyperlink>
      <w:r>
        <w:rPr>
          <w:sz w:val="28"/>
          <w:szCs w:val="28"/>
        </w:rPr>
        <w:t xml:space="preserve">.</w:t>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jc w:val="both"/>
        <w:spacing w:before="0" w:beforeAutospacing="0" w:after="0" w:afterAutospacing="0" w:line="360" w:lineRule="auto"/>
        <w:rPr>
          <w:sz w:val="28"/>
          <w:szCs w:val="28"/>
        </w:rPr>
      </w:pPr>
      <w:r>
        <w:rPr>
          <w:sz w:val="28"/>
          <w:szCs w:val="28"/>
        </w:rPr>
      </w:r>
      <w:r>
        <w:rPr>
          <w:sz w:val="28"/>
          <w:szCs w:val="28"/>
        </w:rPr>
      </w:r>
      <w:r>
        <w:rPr>
          <w:sz w:val="28"/>
          <w:szCs w:val="28"/>
        </w:rPr>
      </w:r>
    </w:p>
    <w:p>
      <w:pPr>
        <w:pStyle w:val="893"/>
        <w:ind w:firstLine="708"/>
        <w:jc w:val="center"/>
        <w:spacing w:before="0" w:beforeAutospacing="0" w:after="0" w:afterAutospacing="0" w:line="360" w:lineRule="auto"/>
        <w:rPr>
          <w:b/>
          <w:sz w:val="28"/>
          <w:szCs w:val="28"/>
        </w:rPr>
      </w:pPr>
      <w:r>
        <w:rPr>
          <w:b/>
          <w:sz w:val="28"/>
          <w:szCs w:val="28"/>
        </w:rPr>
        <w:t xml:space="preserve">Заключение</w:t>
      </w:r>
      <w:r>
        <w:rPr>
          <w:b/>
          <w:sz w:val="28"/>
          <w:szCs w:val="28"/>
        </w:rPr>
      </w:r>
      <w:r>
        <w:rPr>
          <w:b/>
          <w:sz w:val="28"/>
          <w:szCs w:val="28"/>
        </w:rPr>
      </w:r>
    </w:p>
    <w:p>
      <w:pPr>
        <w:pStyle w:val="893"/>
        <w:ind w:firstLine="708"/>
        <w:jc w:val="both"/>
        <w:spacing w:before="0" w:beforeAutospacing="0" w:after="0" w:afterAutospacing="0" w:line="360" w:lineRule="auto"/>
        <w:rPr>
          <w:sz w:val="28"/>
          <w:szCs w:val="28"/>
        </w:rPr>
      </w:pPr>
      <w:r>
        <w:rPr>
          <w:sz w:val="28"/>
          <w:szCs w:val="28"/>
        </w:rPr>
        <w:t xml:space="preserve">Работая </w:t>
      </w:r>
      <w:r>
        <w:rPr>
          <w:sz w:val="28"/>
          <w:szCs w:val="28"/>
        </w:rPr>
        <w:t xml:space="preserve">над проектами</w:t>
      </w:r>
      <w:r>
        <w:rPr>
          <w:sz w:val="28"/>
          <w:szCs w:val="28"/>
        </w:rPr>
        <w:t xml:space="preserve">, создавая туристический маршрут, мы окунулись в историю нашей страны, узнали много интересных фактов, связывающих наш провинциальный городок с огромной страной. </w:t>
      </w:r>
      <w:r>
        <w:rPr>
          <w:sz w:val="28"/>
          <w:szCs w:val="28"/>
        </w:rPr>
      </w:r>
      <w:r>
        <w:rPr>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Кого только не видела Туринская государева дорога! Много людей разного чина и звания встречал и провожал Туринск. Одни ехали по долгу службы, другие – за богатством и славой, </w:t>
      </w:r>
      <w:r>
        <w:rPr>
          <w:rFonts w:ascii="Times New Roman" w:hAnsi="Times New Roman" w:cs="Times New Roman"/>
          <w:sz w:val="28"/>
          <w:szCs w:val="28"/>
        </w:rPr>
        <w:t xml:space="preserve">третьи следовали не по своей воле. В 1592 году через Епанчин проследовал … ссыльный колокол. В него били взбунтовавшиеся жители древнего Углича после таинственной смерти царевича Дмитрия. Колокол плыл неспешно, на специально сооруженном плоту по реке Туре </w:t>
      </w:r>
      <w:r>
        <w:rPr>
          <w:rFonts w:ascii="Times New Roman" w:hAnsi="Times New Roman" w:cs="Times New Roman"/>
          <w:sz w:val="28"/>
          <w:szCs w:val="28"/>
        </w:rPr>
        <w:t xml:space="preserve">в вечную сибирскую ссылку.</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 1594 году в Епанчине обитало 114 мужчин и 62 женщины.</w:t>
      </w:r>
      <w:r>
        <w:rPr>
          <w:rFonts w:ascii="Times New Roman" w:hAnsi="Times New Roman" w:cs="Times New Roman"/>
          <w:sz w:val="28"/>
          <w:szCs w:val="28"/>
        </w:rPr>
        <w:br/>
        <w:t xml:space="preserve">Вскоре с караваном нагруженных богатством судов, обитых красным бархатом, мимо Епанчина проехал первый Сибирский губе</w:t>
      </w:r>
      <w:r>
        <w:rPr>
          <w:rFonts w:ascii="Times New Roman" w:hAnsi="Times New Roman" w:cs="Times New Roman"/>
          <w:sz w:val="28"/>
          <w:szCs w:val="28"/>
        </w:rPr>
        <w:t xml:space="preserve">рнатор, воевода Данило Чулков. </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Пох</w:t>
      </w:r>
      <w:r>
        <w:rPr>
          <w:rFonts w:ascii="Times New Roman" w:hAnsi="Times New Roman" w:cs="Times New Roman"/>
          <w:sz w:val="28"/>
          <w:szCs w:val="28"/>
        </w:rPr>
        <w:t xml:space="preserve">од Ермака, произведенный очень небольшими силами, вряд ли мог иметь целью завоевание Сибирского царства, о могуществе которого русские имели преувеличенное представление. Имелось в виду, вероятно, только взять «с бою и без бою» ясак и вернуться с добычей. </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Предприятие увенчалось неожиданным успехом. Сибирское царство распалось от одного удара. Из случайного набега поход Ермака превратился </w:t>
      </w:r>
      <w:r>
        <w:rPr>
          <w:rFonts w:ascii="Times New Roman" w:hAnsi="Times New Roman" w:cs="Times New Roman"/>
          <w:sz w:val="28"/>
          <w:szCs w:val="28"/>
        </w:rPr>
        <w:t xml:space="preserve">в большие государственные значения</w:t>
      </w:r>
      <w:r>
        <w:rPr>
          <w:rFonts w:ascii="Times New Roman" w:hAnsi="Times New Roman" w:cs="Times New Roman"/>
          <w:sz w:val="28"/>
          <w:szCs w:val="28"/>
        </w:rPr>
        <w:t xml:space="preserve"> предприятие. Правительство Российского государства оказало Строгановым военную поддержку в лице князей С. Болховского и И.</w:t>
      </w:r>
      <w:r>
        <w:rPr>
          <w:rFonts w:ascii="Times New Roman" w:hAnsi="Times New Roman" w:cs="Times New Roman"/>
          <w:sz w:val="28"/>
          <w:szCs w:val="28"/>
        </w:rPr>
        <w:t xml:space="preserve"> </w:t>
      </w:r>
      <w:r>
        <w:rPr>
          <w:rFonts w:ascii="Times New Roman" w:hAnsi="Times New Roman" w:cs="Times New Roman"/>
          <w:sz w:val="28"/>
          <w:szCs w:val="28"/>
        </w:rPr>
        <w:t xml:space="preserve">Глухова, которые в 1584 году были отправлены с отрядом в 500 человек в Сибирь. </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Экспедиция, снаряженная пл</w:t>
      </w:r>
      <w:r>
        <w:rPr>
          <w:rFonts w:ascii="Times New Roman" w:hAnsi="Times New Roman" w:cs="Times New Roman"/>
          <w:sz w:val="28"/>
          <w:szCs w:val="28"/>
        </w:rPr>
        <w:t xml:space="preserve">охо и без знания местных условий, провалилась. Посланный новый воевода И. Мансуров сумел только основать первый русский городок на сибирской почве – Обский городок. В Сибири снова утвердился сначала сын Кучума Алей, а затем его соперник – князь Сеид-Ахмат.</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Таким образом, поход Ермака, расшатав Сибирское царство и открыв путь русским в долину Иртыша, сам по себе не привел к прочным результатам. Вместо того чтобы углубиться в Сибирь, нео</w:t>
      </w:r>
      <w:r>
        <w:rPr>
          <w:rFonts w:ascii="Times New Roman" w:hAnsi="Times New Roman" w:cs="Times New Roman"/>
          <w:sz w:val="28"/>
          <w:szCs w:val="28"/>
        </w:rPr>
        <w:t xml:space="preserve">бходимо было закрепить за собой пути в нее. Для этого в 1598 году был основан на верховьях Туры новый город Верхотурье, который в течение всего XVII века оставался главными воротами в Сибирь и через который шли все официальные сношения Москвы с Зауральем. </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1600 году ниже Верхотурья, на полпути между Верхотурьем и Тюменью, возник на месте татаро-мансийского княжества </w:t>
      </w:r>
      <w:r>
        <w:rPr>
          <w:rFonts w:ascii="Times New Roman" w:hAnsi="Times New Roman" w:cs="Times New Roman"/>
          <w:sz w:val="28"/>
          <w:szCs w:val="28"/>
        </w:rPr>
        <w:t xml:space="preserve">Епанчи город Т У Р И Н С К (Епанчин). С постройкой Верхотурья, Туринска и Тюмени в руках русских была закреплена вся артерия, соединяющая Иртыш с бассейном Кама - Тура, и тем самым присоединенное Сибирское царство было прочно связано с центром государства.</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Мы верим, что и мы оставим след в истории нашего города и нашей страны. Материалы нашего проекта можно использовать при проведении классных часов, а также мы приглашаем в увлекательное путешествие по нашему району, по историческим местам.</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Летом 2021года мы прошли пеший маршрут, побывали в с.Усениново, посетили школьный музей. Перед походом побывали в краеведческом музее, узнали исторические данные об основании города и походе Ермака.</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Л</w:t>
      </w:r>
      <w:r>
        <w:rPr>
          <w:rFonts w:ascii="Times New Roman" w:hAnsi="Times New Roman" w:cs="Times New Roman"/>
          <w:sz w:val="28"/>
          <w:szCs w:val="28"/>
        </w:rPr>
        <w:t xml:space="preserve">етом</w:t>
      </w:r>
      <w:r>
        <w:rPr>
          <w:rFonts w:ascii="Times New Roman" w:hAnsi="Times New Roman" w:cs="Times New Roman"/>
          <w:sz w:val="28"/>
          <w:szCs w:val="28"/>
        </w:rPr>
        <w:t xml:space="preserve"> 2022 года совершили водный поход. Побывали</w:t>
      </w:r>
      <w:r>
        <w:rPr>
          <w:rFonts w:ascii="Times New Roman" w:hAnsi="Times New Roman" w:cs="Times New Roman"/>
          <w:sz w:val="28"/>
          <w:szCs w:val="28"/>
        </w:rPr>
        <w:t xml:space="preserve"> в школ</w:t>
      </w:r>
      <w:r>
        <w:rPr>
          <w:rFonts w:ascii="Times New Roman" w:hAnsi="Times New Roman" w:cs="Times New Roman"/>
          <w:sz w:val="28"/>
          <w:szCs w:val="28"/>
        </w:rPr>
        <w:t xml:space="preserve">ьном музее с. Ленское и посетили место</w:t>
      </w:r>
      <w:r>
        <w:rPr>
          <w:rFonts w:ascii="Times New Roman" w:hAnsi="Times New Roman" w:cs="Times New Roman"/>
          <w:sz w:val="28"/>
          <w:szCs w:val="28"/>
        </w:rPr>
        <w:t xml:space="preserve"> предполагаемого захоронения богатств татар (у д. Давыдово), </w:t>
      </w:r>
      <w:r>
        <w:rPr>
          <w:rFonts w:ascii="Times New Roman" w:hAnsi="Times New Roman" w:cs="Times New Roman"/>
          <w:sz w:val="28"/>
          <w:szCs w:val="28"/>
        </w:rPr>
        <w:t xml:space="preserve">сошли</w:t>
      </w:r>
      <w:r>
        <w:rPr>
          <w:rFonts w:ascii="Times New Roman" w:hAnsi="Times New Roman" w:cs="Times New Roman"/>
          <w:sz w:val="28"/>
          <w:szCs w:val="28"/>
        </w:rPr>
        <w:t xml:space="preserve"> на берег у д. Яр, куда переселились татары из с. Усениново. </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Данные маршруты не имеют большой сложности. Их могут совершить как подготовленные, так и не подготовленные люди. Он будет интересен и детям, и взрослым. </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Мы верим, что интерес к истории малой родины, который зарождается в юном поколении, перерастёт в любовь к родной земле, к своему народу, к своей Родине. А значит, будущее будет светлым!</w:t>
      </w:r>
      <w:r>
        <w:rPr>
          <w:rFonts w:ascii="Times New Roman" w:hAnsi="Times New Roman" w:cs="Times New Roman"/>
          <w:sz w:val="28"/>
          <w:szCs w:val="28"/>
        </w:rPr>
      </w:r>
      <w:r>
        <w:rPr>
          <w:rFonts w:ascii="Times New Roman" w:hAnsi="Times New Roman" w:cs="Times New Roman"/>
          <w:sz w:val="28"/>
          <w:szCs w:val="28"/>
        </w:rPr>
      </w:r>
    </w:p>
    <w:p>
      <w:pPr>
        <w:jc w:val="cente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Используемая литература:</w:t>
      </w:r>
      <w:r>
        <w:rPr>
          <w:rFonts w:ascii="Times New Roman" w:hAnsi="Times New Roman" w:cs="Times New Roman"/>
          <w:b/>
          <w:sz w:val="28"/>
          <w:szCs w:val="28"/>
        </w:rPr>
      </w:r>
      <w:r>
        <w:rPr>
          <w:rFonts w:ascii="Times New Roman" w:hAnsi="Times New Roman" w:cs="Times New Roman"/>
          <w:b/>
          <w:sz w:val="28"/>
          <w:szCs w:val="28"/>
        </w:rPr>
      </w:r>
    </w:p>
    <w:p>
      <w:pPr>
        <w:pStyle w:val="894"/>
        <w:numPr>
          <w:ilvl w:val="0"/>
          <w:numId w:val="6"/>
        </w:numPr>
        <w:jc w:val="both"/>
        <w:spacing w:after="0" w:line="360" w:lineRule="auto"/>
        <w:rPr>
          <w:rFonts w:ascii="Times New Roman" w:hAnsi="Times New Roman" w:cs="Times New Roman"/>
          <w:sz w:val="28"/>
          <w:szCs w:val="28"/>
          <w:lang w:val="en-US"/>
        </w:rPr>
      </w:pPr>
      <w:r/>
      <w:hyperlink r:id="rId123" w:tooltip="https://ru.wikipedia.org/%20wiki/%D0%A2%D1%83%D1%80%D0%B8%D0%BD%D1%81%D0%BA" w:history="1">
        <w:r>
          <w:rPr>
            <w:rStyle w:val="892"/>
            <w:rFonts w:ascii="Times New Roman" w:hAnsi="Times New Roman" w:cs="Times New Roman"/>
            <w:sz w:val="28"/>
            <w:szCs w:val="28"/>
            <w:lang w:val="en-US"/>
          </w:rPr>
          <w:t xml:space="preserve">https://ru.wikipedia.org/ </w:t>
        </w:r>
      </w:hyperlink>
      <w:r>
        <w:rPr>
          <w:rFonts w:ascii="Times New Roman" w:hAnsi="Times New Roman" w:cs="Times New Roman"/>
          <w:sz w:val="28"/>
          <w:szCs w:val="28"/>
          <w:lang w:val="en-US"/>
        </w:rPr>
      </w:r>
      <w:r>
        <w:rPr>
          <w:rFonts w:ascii="Times New Roman" w:hAnsi="Times New Roman" w:cs="Times New Roman"/>
          <w:sz w:val="28"/>
          <w:szCs w:val="28"/>
          <w:lang w:val="en-US"/>
        </w:rPr>
      </w:r>
    </w:p>
    <w:p>
      <w:pPr>
        <w:pStyle w:val="894"/>
        <w:numPr>
          <w:ilvl w:val="0"/>
          <w:numId w:val="6"/>
        </w:numPr>
        <w:jc w:val="both"/>
        <w:spacing w:after="0" w:line="360" w:lineRule="auto"/>
        <w:rPr>
          <w:rFonts w:ascii="Times New Roman" w:hAnsi="Times New Roman" w:cs="Times New Roman"/>
          <w:sz w:val="28"/>
          <w:szCs w:val="28"/>
          <w:lang w:val="en-US"/>
        </w:rPr>
      </w:pPr>
      <w:r/>
      <w:hyperlink r:id="rId124" w:tooltip="https://svyatural.com/ekskursiya-po-turinsku-istoriya-i-dostoprimechatelnosti/" w:history="1">
        <w:r>
          <w:rPr>
            <w:rStyle w:val="892"/>
            <w:rFonts w:ascii="Times New Roman" w:hAnsi="Times New Roman" w:cs="Times New Roman"/>
            <w:sz w:val="28"/>
            <w:szCs w:val="28"/>
            <w:lang w:val="en-US"/>
          </w:rPr>
          <w:t xml:space="preserve">https://svyatural.com/ekskursiya-po-turinsku-istoriya-i-dostoprimechatelnosti/</w:t>
        </w:r>
      </w:hyperlink>
      <w:r>
        <w:rPr>
          <w:rFonts w:ascii="Times New Roman" w:hAnsi="Times New Roman" w:cs="Times New Roman"/>
          <w:sz w:val="28"/>
          <w:szCs w:val="28"/>
          <w:lang w:val="en-US"/>
        </w:rPr>
      </w:r>
      <w:r>
        <w:rPr>
          <w:rFonts w:ascii="Times New Roman" w:hAnsi="Times New Roman" w:cs="Times New Roman"/>
          <w:sz w:val="28"/>
          <w:szCs w:val="28"/>
          <w:lang w:val="en-US"/>
        </w:rPr>
      </w:r>
    </w:p>
    <w:p>
      <w:pPr>
        <w:pStyle w:val="894"/>
        <w:numPr>
          <w:ilvl w:val="0"/>
          <w:numId w:val="6"/>
        </w:numPr>
        <w:jc w:val="both"/>
        <w:spacing w:after="0" w:line="360" w:lineRule="auto"/>
        <w:rPr>
          <w:rFonts w:ascii="Times New Roman" w:hAnsi="Times New Roman" w:cs="Times New Roman"/>
          <w:sz w:val="28"/>
          <w:szCs w:val="28"/>
          <w:lang w:val="en-US"/>
        </w:rPr>
      </w:pPr>
      <w:r/>
      <w:hyperlink r:id="rId125" w:tooltip="https://svyatural.com/selo-shuhrupovskoe-turinskogo-rajona-hram-vo-imya-svyatoj-velikomucheniczy-ekateriny/" w:history="1">
        <w:r>
          <w:rPr>
            <w:rStyle w:val="892"/>
            <w:rFonts w:ascii="Times New Roman" w:hAnsi="Times New Roman" w:cs="Times New Roman"/>
            <w:sz w:val="28"/>
            <w:szCs w:val="28"/>
            <w:lang w:val="en-US"/>
          </w:rPr>
          <w:t xml:space="preserve">https://svyatural.com/selo-shuhrupovskoe-turinskogo-rajona-hram-vo-imya-svyatoj-velikomucheniczy-ekateriny/</w:t>
        </w:r>
      </w:hyperlink>
      <w:r>
        <w:rPr>
          <w:rFonts w:ascii="Times New Roman" w:hAnsi="Times New Roman" w:cs="Times New Roman"/>
          <w:sz w:val="28"/>
          <w:szCs w:val="28"/>
          <w:lang w:val="en-US"/>
        </w:rPr>
      </w:r>
      <w:r>
        <w:rPr>
          <w:rFonts w:ascii="Times New Roman" w:hAnsi="Times New Roman" w:cs="Times New Roman"/>
          <w:sz w:val="28"/>
          <w:szCs w:val="28"/>
          <w:lang w:val="en-US"/>
        </w:rPr>
      </w:r>
    </w:p>
    <w:p>
      <w:pPr>
        <w:pStyle w:val="894"/>
        <w:numPr>
          <w:ilvl w:val="0"/>
          <w:numId w:val="6"/>
        </w:numPr>
        <w:jc w:val="both"/>
        <w:spacing w:after="0" w:line="360" w:lineRule="auto"/>
        <w:rPr>
          <w:rFonts w:ascii="Times New Roman" w:hAnsi="Times New Roman" w:cs="Times New Roman"/>
          <w:sz w:val="28"/>
          <w:szCs w:val="28"/>
          <w:lang w:val="en-US"/>
        </w:rPr>
      </w:pPr>
      <w:r/>
      <w:hyperlink r:id="rId126" w:tooltip="https://wiki2.org/ru/%D0%A8%D1%83%D1%85%D1%80%D1%83%D0%BF%D0%BE%D0%B2%D1%81%D0%BA%D0%BE%D0%B5" w:history="1">
        <w:r>
          <w:rPr>
            <w:rStyle w:val="892"/>
            <w:rFonts w:ascii="Times New Roman" w:hAnsi="Times New Roman" w:cs="Times New Roman"/>
            <w:sz w:val="28"/>
            <w:szCs w:val="28"/>
            <w:lang w:val="en-US"/>
          </w:rPr>
          <w:t xml:space="preserve">https://wiki2.org/ru/%D0%A8%D1%83%D1%85%D1%80%D1%83%D0%BF%D0%BE%D0%B2%D1%81%D0%BA%D0%BE%D0%B5</w:t>
        </w:r>
      </w:hyperlink>
      <w:r>
        <w:rPr>
          <w:rFonts w:ascii="Times New Roman" w:hAnsi="Times New Roman" w:cs="Times New Roman"/>
          <w:sz w:val="28"/>
          <w:szCs w:val="28"/>
          <w:lang w:val="en-US"/>
        </w:rPr>
      </w:r>
      <w:r>
        <w:rPr>
          <w:rFonts w:ascii="Times New Roman" w:hAnsi="Times New Roman" w:cs="Times New Roman"/>
          <w:sz w:val="28"/>
          <w:szCs w:val="28"/>
          <w:lang w:val="en-US"/>
        </w:rPr>
      </w:r>
    </w:p>
    <w:p>
      <w:pPr>
        <w:pStyle w:val="894"/>
        <w:numPr>
          <w:ilvl w:val="0"/>
          <w:numId w:val="6"/>
        </w:numPr>
        <w:jc w:val="both"/>
        <w:spacing w:after="0" w:line="360" w:lineRule="auto"/>
        <w:rPr>
          <w:rFonts w:ascii="Times New Roman" w:hAnsi="Times New Roman" w:cs="Times New Roman"/>
          <w:sz w:val="28"/>
          <w:szCs w:val="28"/>
          <w:lang w:val="en-US"/>
        </w:rPr>
      </w:pPr>
      <w:r/>
      <w:hyperlink r:id="rId127" w:tooltip="https://vodnyimir.ru/Na_kuhne_pogody.html" w:history="1">
        <w:r>
          <w:rPr>
            <w:rStyle w:val="892"/>
            <w:rFonts w:ascii="Times New Roman" w:hAnsi="Times New Roman" w:cs="Times New Roman"/>
            <w:sz w:val="28"/>
            <w:szCs w:val="28"/>
            <w:lang w:val="en-US"/>
          </w:rPr>
          <w:t xml:space="preserve">https://vodnyimir.ru/Na_kuhne_pogody.html</w:t>
        </w:r>
      </w:hyperlink>
      <w:r>
        <w:rPr>
          <w:rFonts w:ascii="Times New Roman" w:hAnsi="Times New Roman" w:cs="Times New Roman"/>
          <w:sz w:val="28"/>
          <w:szCs w:val="28"/>
          <w:lang w:val="en-US"/>
        </w:rPr>
      </w:r>
      <w:r>
        <w:rPr>
          <w:rFonts w:ascii="Times New Roman" w:hAnsi="Times New Roman" w:cs="Times New Roman"/>
          <w:sz w:val="28"/>
          <w:szCs w:val="28"/>
          <w:lang w:val="en-US"/>
        </w:rPr>
      </w:r>
    </w:p>
    <w:p>
      <w:pPr>
        <w:pStyle w:val="894"/>
        <w:numPr>
          <w:ilvl w:val="0"/>
          <w:numId w:val="6"/>
        </w:numPr>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Материалы, предоставленные Никитиной М.А.,</w:t>
      </w:r>
      <w:r>
        <w:rPr>
          <w:rFonts w:ascii="Times New Roman" w:hAnsi="Times New Roman" w:cs="Times New Roman"/>
          <w:sz w:val="28"/>
          <w:szCs w:val="28"/>
        </w:rPr>
        <w:t xml:space="preserve"> учителем истории МАОУ СОШ №3 им. Ю.А.Гагарина г. Туринска.</w:t>
      </w:r>
      <w:r>
        <w:rPr>
          <w:rFonts w:ascii="Times New Roman" w:hAnsi="Times New Roman" w:cs="Times New Roman"/>
          <w:sz w:val="28"/>
          <w:szCs w:val="28"/>
        </w:rPr>
      </w:r>
      <w:r>
        <w:rPr>
          <w:rFonts w:ascii="Times New Roman" w:hAnsi="Times New Roman" w:cs="Times New Roman"/>
          <w:sz w:val="28"/>
          <w:szCs w:val="28"/>
        </w:rPr>
      </w:r>
    </w:p>
    <w:p>
      <w:pPr>
        <w:pStyle w:val="894"/>
        <w:numPr>
          <w:ilvl w:val="0"/>
          <w:numId w:val="6"/>
        </w:numPr>
        <w:jc w:val="both"/>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Материалы, предоставленные Кешишьяном Э. Я., </w:t>
      </w:r>
      <w:r>
        <w:rPr>
          <w:rFonts w:ascii="Times New Roman" w:hAnsi="Times New Roman" w:cs="Times New Roman"/>
          <w:sz w:val="28"/>
          <w:szCs w:val="28"/>
        </w:rPr>
        <w:t xml:space="preserve">краеведом.</w:t>
      </w:r>
      <w:r>
        <w:rPr>
          <w:rFonts w:ascii="Times New Roman" w:hAnsi="Times New Roman" w:cs="Times New Roman"/>
          <w:sz w:val="28"/>
          <w:szCs w:val="28"/>
        </w:rPr>
      </w:r>
      <w:r>
        <w:rPr>
          <w:rFonts w:ascii="Times New Roman" w:hAnsi="Times New Roman" w:cs="Times New Roman"/>
          <w:sz w:val="28"/>
          <w:szCs w:val="28"/>
        </w:rPr>
      </w:r>
    </w:p>
    <w:p>
      <w:pPr>
        <w:pStyle w:val="894"/>
        <w:numPr>
          <w:ilvl w:val="0"/>
          <w:numId w:val="6"/>
        </w:numPr>
        <w:jc w:val="both"/>
        <w:spacing w:after="0" w:line="360" w:lineRule="auto"/>
        <w:rPr>
          <w:rStyle w:val="892"/>
          <w:rFonts w:ascii="Times New Roman" w:hAnsi="Times New Roman" w:cs="Times New Roman"/>
          <w:sz w:val="28"/>
          <w:szCs w:val="28"/>
        </w:rPr>
      </w:pPr>
      <w:r/>
      <w:hyperlink r:id="rId128" w:tooltip="https://poisk-ru.ru/s34383t13.html" w:history="1">
        <w:r>
          <w:rPr>
            <w:rStyle w:val="892"/>
            <w:rFonts w:ascii="Times New Roman" w:hAnsi="Times New Roman" w:cs="Times New Roman"/>
            <w:sz w:val="28"/>
            <w:szCs w:val="28"/>
          </w:rPr>
          <w:t xml:space="preserve">https://poisk-ru.ru/s34383t13.html</w:t>
        </w:r>
      </w:hyperlink>
      <w:r>
        <w:rPr>
          <w:rStyle w:val="892"/>
          <w:rFonts w:ascii="Times New Roman" w:hAnsi="Times New Roman" w:cs="Times New Roman"/>
          <w:sz w:val="28"/>
          <w:szCs w:val="28"/>
        </w:rPr>
      </w:r>
      <w:r>
        <w:rPr>
          <w:rStyle w:val="892"/>
          <w:rFonts w:ascii="Times New Roman" w:hAnsi="Times New Roman" w:cs="Times New Roman"/>
          <w:sz w:val="28"/>
          <w:szCs w:val="28"/>
        </w:rPr>
      </w:r>
    </w:p>
    <w:p>
      <w:pPr>
        <w:pStyle w:val="894"/>
        <w:numPr>
          <w:ilvl w:val="0"/>
          <w:numId w:val="6"/>
        </w:numPr>
        <w:jc w:val="both"/>
        <w:spacing w:after="0" w:line="360" w:lineRule="auto"/>
        <w:rPr>
          <w:rFonts w:ascii="Times New Roman" w:hAnsi="Times New Roman" w:cs="Times New Roman"/>
          <w:sz w:val="28"/>
          <w:szCs w:val="28"/>
        </w:rPr>
      </w:pPr>
      <w:r/>
      <w:hyperlink r:id="rId129" w:tooltip="https://histerl.ru/kurs/ivan-iv/prisoedinenie-sibiri.htm" w:history="1">
        <w:r>
          <w:rPr>
            <w:rStyle w:val="892"/>
            <w:rFonts w:ascii="Times New Roman" w:hAnsi="Times New Roman" w:eastAsia="Times New Roman" w:cs="Times New Roman"/>
            <w:sz w:val="28"/>
            <w:szCs w:val="28"/>
            <w:lang w:eastAsia="ru-RU"/>
          </w:rPr>
          <w:t xml:space="preserve">https://histerl.ru/kurs/ivan-iv/prisoedinenie-sibiri.htm</w:t>
        </w:r>
      </w:hyperlink>
      <w:r>
        <w:rPr>
          <w:rFonts w:ascii="Times New Roman" w:hAnsi="Times New Roman" w:cs="Times New Roman"/>
          <w:sz w:val="28"/>
          <w:szCs w:val="28"/>
        </w:rPr>
      </w:r>
      <w:r>
        <w:rPr>
          <w:rFonts w:ascii="Times New Roman" w:hAnsi="Times New Roman" w:cs="Times New Roman"/>
          <w:sz w:val="28"/>
          <w:szCs w:val="28"/>
        </w:rPr>
      </w:r>
    </w:p>
    <w:p>
      <w:pPr>
        <w:pStyle w:val="894"/>
        <w:numPr>
          <w:ilvl w:val="0"/>
          <w:numId w:val="6"/>
        </w:numPr>
        <w:jc w:val="both"/>
        <w:spacing w:after="0" w:line="360" w:lineRule="auto"/>
        <w:rPr>
          <w:rStyle w:val="892"/>
          <w:rFonts w:ascii="Times New Roman" w:hAnsi="Times New Roman" w:cs="Times New Roman"/>
          <w:color w:val="auto"/>
          <w:sz w:val="28"/>
          <w:szCs w:val="28"/>
          <w:u w:val="none"/>
        </w:rPr>
      </w:pPr>
      <w:r/>
      <w:hyperlink r:id="rId130" w:tooltip="https://my.mail.ru/community/urusov/47D3BB4122EA5441.html" w:history="1">
        <w:r>
          <w:rPr>
            <w:rStyle w:val="892"/>
            <w:rFonts w:ascii="Times New Roman" w:hAnsi="Times New Roman" w:cs="Times New Roman"/>
            <w:sz w:val="28"/>
            <w:szCs w:val="28"/>
          </w:rPr>
          <w:t xml:space="preserve">https://my.mail.ru/community/urusov/47D3BB4122EA5441.html</w:t>
        </w:r>
      </w:hyperlink>
      <w:r>
        <w:rPr>
          <w:rStyle w:val="892"/>
          <w:rFonts w:ascii="Times New Roman" w:hAnsi="Times New Roman" w:cs="Times New Roman"/>
          <w:color w:val="auto"/>
          <w:sz w:val="28"/>
          <w:szCs w:val="28"/>
          <w:u w:val="none"/>
        </w:rPr>
      </w:r>
      <w:r>
        <w:rPr>
          <w:rStyle w:val="892"/>
          <w:rFonts w:ascii="Times New Roman" w:hAnsi="Times New Roman" w:cs="Times New Roman"/>
          <w:color w:val="auto"/>
          <w:sz w:val="28"/>
          <w:szCs w:val="28"/>
          <w:u w:val="none"/>
        </w:rPr>
      </w:r>
    </w:p>
    <w:p>
      <w:pPr>
        <w:pStyle w:val="894"/>
        <w:numPr>
          <w:ilvl w:val="0"/>
          <w:numId w:val="6"/>
        </w:numPr>
        <w:jc w:val="both"/>
        <w:spacing w:after="0" w:line="360" w:lineRule="auto"/>
        <w:rPr>
          <w:rFonts w:ascii="Times New Roman" w:hAnsi="Times New Roman" w:cs="Times New Roman"/>
          <w:sz w:val="28"/>
          <w:szCs w:val="28"/>
        </w:rPr>
      </w:pPr>
      <w:r/>
      <w:hyperlink r:id="rId131" w:tooltip="https://istoriarusi.ru/car/prisoedinenie-zapadnoj-sibiri-k-rossii.html" w:history="1">
        <w:r>
          <w:rPr>
            <w:rStyle w:val="892"/>
            <w:rFonts w:ascii="Times New Roman" w:hAnsi="Times New Roman" w:cs="Times New Roman"/>
            <w:sz w:val="28"/>
            <w:szCs w:val="28"/>
          </w:rPr>
          <w:t xml:space="preserve">https://istoriarusi.ru/car/prisoedinenie-zapadnoj-sibiri-k-rossii.html</w:t>
        </w:r>
      </w:hyperlink>
      <w:r>
        <w:rPr>
          <w:rFonts w:ascii="Times New Roman" w:hAnsi="Times New Roman" w:cs="Times New Roman"/>
          <w:sz w:val="28"/>
          <w:szCs w:val="28"/>
        </w:rPr>
      </w:r>
      <w:r>
        <w:rPr>
          <w:rFonts w:ascii="Times New Roman" w:hAnsi="Times New Roman" w:cs="Times New Roman"/>
          <w:sz w:val="28"/>
          <w:szCs w:val="28"/>
        </w:rPr>
      </w:r>
    </w:p>
    <w:p>
      <w:pPr>
        <w:pStyle w:val="894"/>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4"/>
        <w:jc w:val="both"/>
        <w:spacing w:after="0" w:line="36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r/>
      <w:r/>
    </w:p>
    <w:p>
      <w:r/>
      <w:r/>
    </w:p>
    <w:p>
      <w:r/>
      <w:r/>
    </w:p>
    <w:p>
      <w:r/>
      <w:r/>
    </w:p>
    <w:p>
      <w:r/>
      <w:r/>
    </w:p>
    <w:p>
      <w:r/>
      <w:r/>
    </w:p>
    <w:p>
      <w:r/>
      <w:r/>
    </w:p>
    <w:p>
      <w:r/>
      <w:r/>
    </w:p>
    <w:p>
      <w:r/>
      <w:r/>
    </w:p>
    <w:p>
      <w:r/>
      <w:r/>
    </w:p>
    <w:p>
      <w:r/>
      <w:r/>
    </w:p>
    <w:p>
      <w:pPr>
        <w:jc w:val="right"/>
        <w:rPr>
          <w:rFonts w:ascii="Times New Roman" w:hAnsi="Times New Roman" w:cs="Times New Roman"/>
          <w:i/>
          <w:iCs/>
          <w:sz w:val="28"/>
          <w:szCs w:val="28"/>
        </w:rPr>
      </w:pPr>
      <w:r>
        <w:rPr>
          <w:rFonts w:ascii="Times New Roman" w:hAnsi="Times New Roman" w:cs="Times New Roman"/>
          <w:i/>
          <w:iCs/>
          <w:sz w:val="28"/>
          <w:szCs w:val="28"/>
        </w:rPr>
        <w:t xml:space="preserve">Приложение 1</w:t>
      </w:r>
      <w:r>
        <w:rPr>
          <w:rFonts w:ascii="Times New Roman" w:hAnsi="Times New Roman" w:cs="Times New Roman"/>
          <w:i/>
          <w:iCs/>
          <w:sz w:val="28"/>
          <w:szCs w:val="28"/>
        </w:rPr>
      </w:r>
      <w:r>
        <w:rPr>
          <w:rFonts w:ascii="Times New Roman" w:hAnsi="Times New Roman" w:cs="Times New Roman"/>
          <w:i/>
          <w:iCs/>
          <w:sz w:val="28"/>
          <w:szCs w:val="28"/>
        </w:rPr>
      </w:r>
    </w:p>
    <w:p>
      <w:pPr>
        <w:pStyle w:val="881"/>
        <w:jc w:val="center"/>
        <w:spacing w:before="0" w:beforeAutospacing="0" w:after="150" w:afterAutospacing="0" w:line="510" w:lineRule="atLeast"/>
        <w:shd w:val="clear" w:color="auto" w:fill="ffffff"/>
        <w:rPr>
          <w:b w:val="0"/>
          <w:bCs w:val="0"/>
          <w:color w:val="151515"/>
          <w:sz w:val="28"/>
          <w:szCs w:val="28"/>
        </w:rPr>
      </w:pPr>
      <w:r>
        <w:rPr>
          <w:b w:val="0"/>
          <w:bCs w:val="0"/>
          <w:color w:val="151515"/>
          <w:sz w:val="28"/>
          <w:szCs w:val="28"/>
        </w:rPr>
        <w:t xml:space="preserve">Карта похода Ермака в Сибирь 1582-1585 годов</w:t>
      </w:r>
      <w:r>
        <w:rPr>
          <w:b w:val="0"/>
          <w:bCs w:val="0"/>
          <w:color w:val="151515"/>
          <w:sz w:val="28"/>
          <w:szCs w:val="28"/>
        </w:rPr>
      </w:r>
      <w:r>
        <w:rPr>
          <w:b w:val="0"/>
          <w:bCs w:val="0"/>
          <w:color w:val="151515"/>
          <w:sz w:val="28"/>
          <w:szCs w:val="28"/>
        </w:rPr>
      </w:r>
    </w:p>
    <w:p>
      <w:pPr>
        <w:jc w:val="righ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r>
        <w:rPr>
          <w:lang w:eastAsia="ru-RU"/>
        </w:rPr>
        <mc:AlternateContent>
          <mc:Choice Requires="wpg">
            <w:drawing>
              <wp:inline xmlns:wp="http://schemas.openxmlformats.org/drawingml/2006/wordprocessingDrawing" distT="0" distB="0" distL="0" distR="0">
                <wp:extent cx="5940425" cy="4610580"/>
                <wp:effectExtent l="0" t="0" r="3175" b="0"/>
                <wp:docPr id="1" name="Рисунок 1" descr="https://istoriarusi.ru/img/zap_sibir_k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toriarusi.ru/img/zap_sibir_karta.jpg"/>
                        <pic:cNvPicPr>
                          <a:picLocks noChangeAspect="1"/>
                        </pic:cNvPicPr>
                        <pic:nvPr/>
                      </pic:nvPicPr>
                      <pic:blipFill>
                        <a:blip r:embed="rId132"/>
                        <a:stretch/>
                      </pic:blipFill>
                      <pic:spPr bwMode="auto">
                        <a:xfrm>
                          <a:off x="0" y="0"/>
                          <a:ext cx="5940425" cy="46105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67.75pt;height:363.04pt;mso-wrap-distance-left:0.00pt;mso-wrap-distance-top:0.00pt;mso-wrap-distance-right:0.00pt;mso-wrap-distance-bottom:0.00pt;" stroked="f">
                <v:path textboxrect="0,0,0,0"/>
                <v:imagedata r:id="rId132" o:title=""/>
              </v:shape>
            </w:pict>
          </mc:Fallback>
        </mc:AlternateContent>
      </w:r>
      <w:r/>
    </w:p>
    <w:sectPr>
      <w:headerReference w:type="first" r:id="rId9"/>
      <w:footerReference w:type="default" r:id="rId10"/>
      <w:footerReference w:type="first" r:id="rId11"/>
      <w:footnotePr/>
      <w:endnotePr/>
      <w:type w:val="nextPage"/>
      <w:pgSz w:w="11906" w:h="16838" w:orient="portrait"/>
      <w:pgMar w:top="1134" w:right="850" w:bottom="1134" w:left="1701"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08725715"/>
      <w:docPartObj>
        <w:docPartGallery w:val="Page Numbers (Bottom of Page)"/>
        <w:docPartUnique w:val="true"/>
      </w:docPartObj>
      <w:rPr/>
    </w:sdtPr>
    <w:sdtContent>
      <w:p>
        <w:pPr>
          <w:pStyle w:val="902"/>
          <w:jc w:val="center"/>
        </w:pPr>
        <w:r>
          <w:fldChar w:fldCharType="begin"/>
        </w:r>
        <w:r>
          <w:instrText xml:space="preserve">PAGE   \* MERGEFORMAT</w:instrText>
        </w:r>
        <w:r>
          <w:fldChar w:fldCharType="separate"/>
        </w:r>
        <w:r>
          <w:t xml:space="preserve">21</w:t>
        </w:r>
        <w:r>
          <w:fldChar w:fldCharType="end"/>
        </w:r>
        <w:r/>
      </w:p>
    </w:sdtContent>
  </w:sdt>
  <w:p>
    <w:pPr>
      <w:pStyle w:val="902"/>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450" w:hanging="450"/>
      </w:pPr>
      <w:rPr>
        <w:rFonts w:hint="default"/>
      </w:rPr>
    </w:lvl>
    <w:lvl w:ilvl="1">
      <w:start w:val="1"/>
      <w:numFmt w:val="decimal"/>
      <w:isLgl w:val="false"/>
      <w:suff w:val="tab"/>
      <w:lvlText w:val="%1.%2."/>
      <w:lvlJc w:val="left"/>
      <w:pPr>
        <w:ind w:left="1429" w:hanging="720"/>
      </w:pPr>
      <w:rPr>
        <w:rFonts w:hint="default"/>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3207" w:hanging="108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985" w:hanging="1440"/>
      </w:pPr>
      <w:rPr>
        <w:rFonts w:hint="default"/>
      </w:rPr>
    </w:lvl>
    <w:lvl w:ilvl="6">
      <w:start w:val="1"/>
      <w:numFmt w:val="decimal"/>
      <w:isLgl w:val="false"/>
      <w:suff w:val="tab"/>
      <w:lvlText w:val="%1.%2.%3.%4.%5.%6.%7."/>
      <w:lvlJc w:val="left"/>
      <w:pPr>
        <w:ind w:left="6054" w:hanging="1800"/>
      </w:pPr>
      <w:rPr>
        <w:rFonts w:hint="default"/>
      </w:rPr>
    </w:lvl>
    <w:lvl w:ilvl="7">
      <w:start w:val="1"/>
      <w:numFmt w:val="decimal"/>
      <w:isLgl w:val="false"/>
      <w:suff w:val="tab"/>
      <w:lvlText w:val="%1.%2.%3.%4.%5.%6.%7.%8."/>
      <w:lvlJc w:val="left"/>
      <w:pPr>
        <w:ind w:left="6763" w:hanging="1800"/>
      </w:pPr>
      <w:rPr>
        <w:rFonts w:hint="default"/>
      </w:rPr>
    </w:lvl>
    <w:lvl w:ilvl="8">
      <w:start w:val="1"/>
      <w:numFmt w:val="decimal"/>
      <w:isLgl w:val="false"/>
      <w:suff w:val="tab"/>
      <w:lvlText w:val="%1.%2.%3.%4.%5.%6.%7.%8.%9."/>
      <w:lvlJc w:val="left"/>
      <w:pPr>
        <w:ind w:left="7832" w:hanging="2160"/>
      </w:pPr>
      <w:rPr>
        <w:rFonts w:hint="default"/>
      </w:rPr>
    </w:lvl>
  </w:abstractNum>
  <w:abstractNum w:abstractNumId="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hint="default" w:ascii="Wingdings" w:hAnsi="Wingdings"/>
      </w:rPr>
    </w:lvl>
    <w:lvl w:ilvl="1">
      <w:start w:val="1"/>
      <w:numFmt w:val="bullet"/>
      <w:isLgl w:val="false"/>
      <w:suff w:val="tab"/>
      <w:lvlText w:val=""/>
      <w:lvlJc w:val="left"/>
      <w:pPr>
        <w:ind w:left="1440" w:hanging="360"/>
        <w:tabs>
          <w:tab w:val="num" w:pos="1440" w:leader="none"/>
        </w:tabs>
      </w:pPr>
      <w:rPr>
        <w:rFonts w:hint="default" w:ascii="Wingdings" w:hAnsi="Wingdings"/>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Wingdings" w:hAnsi="Wingdings"/>
      </w:rPr>
    </w:lvl>
    <w:lvl w:ilvl="4">
      <w:start w:val="1"/>
      <w:numFmt w:val="bullet"/>
      <w:isLgl w:val="false"/>
      <w:suff w:val="tab"/>
      <w:lvlText w:val=""/>
      <w:lvlJc w:val="left"/>
      <w:pPr>
        <w:ind w:left="3600" w:hanging="360"/>
        <w:tabs>
          <w:tab w:val="num" w:pos="3600" w:leader="none"/>
        </w:tabs>
      </w:pPr>
      <w:rPr>
        <w:rFonts w:hint="default" w:ascii="Wingdings" w:hAnsi="Wingdings"/>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Wingdings" w:hAnsi="Wingdings"/>
      </w:rPr>
    </w:lvl>
    <w:lvl w:ilvl="7">
      <w:start w:val="1"/>
      <w:numFmt w:val="bullet"/>
      <w:isLgl w:val="false"/>
      <w:suff w:val="tab"/>
      <w:lvlText w:val=""/>
      <w:lvlJc w:val="left"/>
      <w:pPr>
        <w:ind w:left="5760" w:hanging="360"/>
        <w:tabs>
          <w:tab w:val="num" w:pos="5760" w:leader="none"/>
        </w:tabs>
      </w:pPr>
      <w:rPr>
        <w:rFonts w:hint="default" w:ascii="Wingdings" w:hAnsi="Wingdings"/>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decimal"/>
      <w:isLgl w:val="false"/>
      <w:suff w:val="tab"/>
      <w:lvlText w:val="%2."/>
      <w:lvlJc w:val="left"/>
      <w:pPr>
        <w:ind w:left="1440" w:hanging="360"/>
      </w:pPr>
      <w:rPr>
        <w:rFonts w:hint="default"/>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10">
    <w:name w:val="Heading 1"/>
    <w:basedOn w:val="879"/>
    <w:next w:val="879"/>
    <w:link w:val="711"/>
    <w:uiPriority w:val="9"/>
    <w:qFormat/>
    <w:pPr>
      <w:keepLines/>
      <w:keepNext/>
      <w:spacing w:before="480" w:after="200"/>
      <w:outlineLvl w:val="0"/>
    </w:pPr>
    <w:rPr>
      <w:rFonts w:ascii="Arial" w:hAnsi="Arial" w:eastAsia="Arial" w:cs="Arial"/>
      <w:sz w:val="40"/>
      <w:szCs w:val="40"/>
    </w:rPr>
  </w:style>
  <w:style w:type="character" w:styleId="711">
    <w:name w:val="Heading 1 Char"/>
    <w:basedOn w:val="883"/>
    <w:link w:val="710"/>
    <w:uiPriority w:val="9"/>
    <w:rPr>
      <w:rFonts w:ascii="Arial" w:hAnsi="Arial" w:eastAsia="Arial" w:cs="Arial"/>
      <w:sz w:val="40"/>
      <w:szCs w:val="40"/>
    </w:rPr>
  </w:style>
  <w:style w:type="character" w:styleId="712">
    <w:name w:val="Heading 2 Char"/>
    <w:basedOn w:val="883"/>
    <w:link w:val="880"/>
    <w:uiPriority w:val="9"/>
    <w:rPr>
      <w:rFonts w:ascii="Arial" w:hAnsi="Arial" w:eastAsia="Arial" w:cs="Arial"/>
      <w:sz w:val="34"/>
    </w:rPr>
  </w:style>
  <w:style w:type="character" w:styleId="713">
    <w:name w:val="Heading 3 Char"/>
    <w:basedOn w:val="883"/>
    <w:link w:val="881"/>
    <w:uiPriority w:val="9"/>
    <w:rPr>
      <w:rFonts w:ascii="Arial" w:hAnsi="Arial" w:eastAsia="Arial" w:cs="Arial"/>
      <w:sz w:val="30"/>
      <w:szCs w:val="30"/>
    </w:rPr>
  </w:style>
  <w:style w:type="character" w:styleId="714">
    <w:name w:val="Heading 4 Char"/>
    <w:basedOn w:val="883"/>
    <w:link w:val="882"/>
    <w:uiPriority w:val="9"/>
    <w:rPr>
      <w:rFonts w:ascii="Arial" w:hAnsi="Arial" w:eastAsia="Arial" w:cs="Arial"/>
      <w:b/>
      <w:bCs/>
      <w:sz w:val="26"/>
      <w:szCs w:val="26"/>
    </w:rPr>
  </w:style>
  <w:style w:type="paragraph" w:styleId="715">
    <w:name w:val="Heading 5"/>
    <w:basedOn w:val="879"/>
    <w:next w:val="879"/>
    <w:link w:val="716"/>
    <w:uiPriority w:val="9"/>
    <w:unhideWhenUsed/>
    <w:qFormat/>
    <w:pPr>
      <w:keepLines/>
      <w:keepNext/>
      <w:spacing w:before="320" w:after="200"/>
      <w:outlineLvl w:val="4"/>
    </w:pPr>
    <w:rPr>
      <w:rFonts w:ascii="Arial" w:hAnsi="Arial" w:eastAsia="Arial" w:cs="Arial"/>
      <w:b/>
      <w:bCs/>
      <w:sz w:val="24"/>
      <w:szCs w:val="24"/>
    </w:rPr>
  </w:style>
  <w:style w:type="character" w:styleId="716">
    <w:name w:val="Heading 5 Char"/>
    <w:basedOn w:val="883"/>
    <w:link w:val="715"/>
    <w:uiPriority w:val="9"/>
    <w:rPr>
      <w:rFonts w:ascii="Arial" w:hAnsi="Arial" w:eastAsia="Arial" w:cs="Arial"/>
      <w:b/>
      <w:bCs/>
      <w:sz w:val="24"/>
      <w:szCs w:val="24"/>
    </w:rPr>
  </w:style>
  <w:style w:type="paragraph" w:styleId="717">
    <w:name w:val="Heading 6"/>
    <w:basedOn w:val="879"/>
    <w:next w:val="879"/>
    <w:link w:val="718"/>
    <w:uiPriority w:val="9"/>
    <w:unhideWhenUsed/>
    <w:qFormat/>
    <w:pPr>
      <w:keepLines/>
      <w:keepNext/>
      <w:spacing w:before="320" w:after="200"/>
      <w:outlineLvl w:val="5"/>
    </w:pPr>
    <w:rPr>
      <w:rFonts w:ascii="Arial" w:hAnsi="Arial" w:eastAsia="Arial" w:cs="Arial"/>
      <w:b/>
      <w:bCs/>
      <w:sz w:val="22"/>
      <w:szCs w:val="22"/>
    </w:rPr>
  </w:style>
  <w:style w:type="character" w:styleId="718">
    <w:name w:val="Heading 6 Char"/>
    <w:basedOn w:val="883"/>
    <w:link w:val="717"/>
    <w:uiPriority w:val="9"/>
    <w:rPr>
      <w:rFonts w:ascii="Arial" w:hAnsi="Arial" w:eastAsia="Arial" w:cs="Arial"/>
      <w:b/>
      <w:bCs/>
      <w:sz w:val="22"/>
      <w:szCs w:val="22"/>
    </w:rPr>
  </w:style>
  <w:style w:type="paragraph" w:styleId="719">
    <w:name w:val="Heading 7"/>
    <w:basedOn w:val="879"/>
    <w:next w:val="879"/>
    <w:link w:val="720"/>
    <w:uiPriority w:val="9"/>
    <w:unhideWhenUsed/>
    <w:qFormat/>
    <w:pPr>
      <w:keepLines/>
      <w:keepNext/>
      <w:spacing w:before="320" w:after="200"/>
      <w:outlineLvl w:val="6"/>
    </w:pPr>
    <w:rPr>
      <w:rFonts w:ascii="Arial" w:hAnsi="Arial" w:eastAsia="Arial" w:cs="Arial"/>
      <w:b/>
      <w:bCs/>
      <w:i/>
      <w:iCs/>
      <w:sz w:val="22"/>
      <w:szCs w:val="22"/>
    </w:rPr>
  </w:style>
  <w:style w:type="character" w:styleId="720">
    <w:name w:val="Heading 7 Char"/>
    <w:basedOn w:val="883"/>
    <w:link w:val="719"/>
    <w:uiPriority w:val="9"/>
    <w:rPr>
      <w:rFonts w:ascii="Arial" w:hAnsi="Arial" w:eastAsia="Arial" w:cs="Arial"/>
      <w:b/>
      <w:bCs/>
      <w:i/>
      <w:iCs/>
      <w:sz w:val="22"/>
      <w:szCs w:val="22"/>
    </w:rPr>
  </w:style>
  <w:style w:type="paragraph" w:styleId="721">
    <w:name w:val="Heading 8"/>
    <w:basedOn w:val="879"/>
    <w:next w:val="879"/>
    <w:link w:val="722"/>
    <w:uiPriority w:val="9"/>
    <w:unhideWhenUsed/>
    <w:qFormat/>
    <w:pPr>
      <w:keepLines/>
      <w:keepNext/>
      <w:spacing w:before="320" w:after="200"/>
      <w:outlineLvl w:val="7"/>
    </w:pPr>
    <w:rPr>
      <w:rFonts w:ascii="Arial" w:hAnsi="Arial" w:eastAsia="Arial" w:cs="Arial"/>
      <w:i/>
      <w:iCs/>
      <w:sz w:val="22"/>
      <w:szCs w:val="22"/>
    </w:rPr>
  </w:style>
  <w:style w:type="character" w:styleId="722">
    <w:name w:val="Heading 8 Char"/>
    <w:basedOn w:val="883"/>
    <w:link w:val="721"/>
    <w:uiPriority w:val="9"/>
    <w:rPr>
      <w:rFonts w:ascii="Arial" w:hAnsi="Arial" w:eastAsia="Arial" w:cs="Arial"/>
      <w:i/>
      <w:iCs/>
      <w:sz w:val="22"/>
      <w:szCs w:val="22"/>
    </w:rPr>
  </w:style>
  <w:style w:type="paragraph" w:styleId="723">
    <w:name w:val="Heading 9"/>
    <w:basedOn w:val="879"/>
    <w:next w:val="879"/>
    <w:link w:val="724"/>
    <w:uiPriority w:val="9"/>
    <w:unhideWhenUsed/>
    <w:qFormat/>
    <w:pPr>
      <w:keepLines/>
      <w:keepNext/>
      <w:spacing w:before="320" w:after="200"/>
      <w:outlineLvl w:val="8"/>
    </w:pPr>
    <w:rPr>
      <w:rFonts w:ascii="Arial" w:hAnsi="Arial" w:eastAsia="Arial" w:cs="Arial"/>
      <w:i/>
      <w:iCs/>
      <w:sz w:val="21"/>
      <w:szCs w:val="21"/>
    </w:rPr>
  </w:style>
  <w:style w:type="character" w:styleId="724">
    <w:name w:val="Heading 9 Char"/>
    <w:basedOn w:val="883"/>
    <w:link w:val="723"/>
    <w:uiPriority w:val="9"/>
    <w:rPr>
      <w:rFonts w:ascii="Arial" w:hAnsi="Arial" w:eastAsia="Arial" w:cs="Arial"/>
      <w:i/>
      <w:iCs/>
      <w:sz w:val="21"/>
      <w:szCs w:val="21"/>
    </w:rPr>
  </w:style>
  <w:style w:type="paragraph" w:styleId="725">
    <w:name w:val="Title"/>
    <w:basedOn w:val="879"/>
    <w:next w:val="879"/>
    <w:link w:val="726"/>
    <w:uiPriority w:val="10"/>
    <w:qFormat/>
    <w:pPr>
      <w:contextualSpacing/>
      <w:spacing w:before="300" w:after="200"/>
    </w:pPr>
    <w:rPr>
      <w:sz w:val="48"/>
      <w:szCs w:val="48"/>
    </w:rPr>
  </w:style>
  <w:style w:type="character" w:styleId="726">
    <w:name w:val="Title Char"/>
    <w:basedOn w:val="883"/>
    <w:link w:val="725"/>
    <w:uiPriority w:val="10"/>
    <w:rPr>
      <w:sz w:val="48"/>
      <w:szCs w:val="48"/>
    </w:rPr>
  </w:style>
  <w:style w:type="paragraph" w:styleId="727">
    <w:name w:val="Subtitle"/>
    <w:basedOn w:val="879"/>
    <w:next w:val="879"/>
    <w:link w:val="728"/>
    <w:uiPriority w:val="11"/>
    <w:qFormat/>
    <w:pPr>
      <w:spacing w:before="200" w:after="200"/>
    </w:pPr>
    <w:rPr>
      <w:sz w:val="24"/>
      <w:szCs w:val="24"/>
    </w:rPr>
  </w:style>
  <w:style w:type="character" w:styleId="728">
    <w:name w:val="Subtitle Char"/>
    <w:basedOn w:val="883"/>
    <w:link w:val="727"/>
    <w:uiPriority w:val="11"/>
    <w:rPr>
      <w:sz w:val="24"/>
      <w:szCs w:val="24"/>
    </w:rPr>
  </w:style>
  <w:style w:type="paragraph" w:styleId="729">
    <w:name w:val="Quote"/>
    <w:basedOn w:val="879"/>
    <w:next w:val="879"/>
    <w:link w:val="730"/>
    <w:uiPriority w:val="29"/>
    <w:qFormat/>
    <w:pPr>
      <w:ind w:left="720" w:right="720"/>
    </w:pPr>
    <w:rPr>
      <w:i/>
    </w:rPr>
  </w:style>
  <w:style w:type="character" w:styleId="730">
    <w:name w:val="Quote Char"/>
    <w:link w:val="729"/>
    <w:uiPriority w:val="29"/>
    <w:rPr>
      <w:i/>
    </w:rPr>
  </w:style>
  <w:style w:type="paragraph" w:styleId="731">
    <w:name w:val="Intense Quote"/>
    <w:basedOn w:val="879"/>
    <w:next w:val="879"/>
    <w:link w:val="73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32">
    <w:name w:val="Intense Quote Char"/>
    <w:link w:val="731"/>
    <w:uiPriority w:val="30"/>
    <w:rPr>
      <w:i/>
    </w:rPr>
  </w:style>
  <w:style w:type="character" w:styleId="733">
    <w:name w:val="Header Char"/>
    <w:basedOn w:val="883"/>
    <w:link w:val="900"/>
    <w:uiPriority w:val="99"/>
  </w:style>
  <w:style w:type="character" w:styleId="734">
    <w:name w:val="Footer Char"/>
    <w:basedOn w:val="883"/>
    <w:link w:val="902"/>
    <w:uiPriority w:val="99"/>
  </w:style>
  <w:style w:type="paragraph" w:styleId="735">
    <w:name w:val="Caption"/>
    <w:basedOn w:val="879"/>
    <w:next w:val="879"/>
    <w:uiPriority w:val="35"/>
    <w:semiHidden/>
    <w:unhideWhenUsed/>
    <w:qFormat/>
    <w:pPr>
      <w:spacing w:line="276" w:lineRule="auto"/>
    </w:pPr>
    <w:rPr>
      <w:b/>
      <w:bCs/>
      <w:color w:val="4f81bd" w:themeColor="accent1"/>
      <w:sz w:val="18"/>
      <w:szCs w:val="18"/>
    </w:rPr>
  </w:style>
  <w:style w:type="character" w:styleId="736">
    <w:name w:val="Caption Char"/>
    <w:basedOn w:val="735"/>
    <w:link w:val="902"/>
    <w:uiPriority w:val="99"/>
  </w:style>
  <w:style w:type="table" w:styleId="737">
    <w:name w:val="Table Grid Light"/>
    <w:basedOn w:val="8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8">
    <w:name w:val="Plain Table 1"/>
    <w:basedOn w:val="8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9">
    <w:name w:val="Plain Table 2"/>
    <w:basedOn w:val="88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0">
    <w:name w:val="Plain Table 3"/>
    <w:basedOn w:val="8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1">
    <w:name w:val="Plain Table 4"/>
    <w:basedOn w:val="8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2">
    <w:name w:val="Plain Table 5"/>
    <w:basedOn w:val="8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43">
    <w:name w:val="Grid Table 1 Light"/>
    <w:basedOn w:val="88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44">
    <w:name w:val="Grid Table 1 Light - Accent 1"/>
    <w:basedOn w:val="8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5">
    <w:name w:val="Grid Table 1 Light - Accent 2"/>
    <w:basedOn w:val="8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6">
    <w:name w:val="Grid Table 1 Light - Accent 3"/>
    <w:basedOn w:val="8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7">
    <w:name w:val="Grid Table 1 Light - Accent 4"/>
    <w:basedOn w:val="8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8">
    <w:name w:val="Grid Table 1 Light - Accent 5"/>
    <w:basedOn w:val="8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9">
    <w:name w:val="Grid Table 1 Light - Accent 6"/>
    <w:basedOn w:val="8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50">
    <w:name w:val="Grid Table 2"/>
    <w:basedOn w:val="8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51">
    <w:name w:val="Grid Table 2 - Accent 1"/>
    <w:basedOn w:val="8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52">
    <w:name w:val="Grid Table 2 - Accent 2"/>
    <w:basedOn w:val="8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53">
    <w:name w:val="Grid Table 2 - Accent 3"/>
    <w:basedOn w:val="8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54">
    <w:name w:val="Grid Table 2 - Accent 4"/>
    <w:basedOn w:val="8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5">
    <w:name w:val="Grid Table 2 - Accent 5"/>
    <w:basedOn w:val="8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6">
    <w:name w:val="Grid Table 2 - Accent 6"/>
    <w:basedOn w:val="8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7">
    <w:name w:val="Grid Table 3"/>
    <w:basedOn w:val="8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8">
    <w:name w:val="Grid Table 3 - Accent 1"/>
    <w:basedOn w:val="8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9">
    <w:name w:val="Grid Table 3 - Accent 2"/>
    <w:basedOn w:val="8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0">
    <w:name w:val="Grid Table 3 - Accent 3"/>
    <w:basedOn w:val="8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1">
    <w:name w:val="Grid Table 3 - Accent 4"/>
    <w:basedOn w:val="8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2">
    <w:name w:val="Grid Table 3 - Accent 5"/>
    <w:basedOn w:val="8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3">
    <w:name w:val="Grid Table 3 - Accent 6"/>
    <w:basedOn w:val="8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4">
    <w:name w:val="Grid Table 4"/>
    <w:basedOn w:val="88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5">
    <w:name w:val="Grid Table 4 - Accent 1"/>
    <w:basedOn w:val="88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6">
    <w:name w:val="Grid Table 4 - Accent 2"/>
    <w:basedOn w:val="88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7">
    <w:name w:val="Grid Table 4 - Accent 3"/>
    <w:basedOn w:val="88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8">
    <w:name w:val="Grid Table 4 - Accent 4"/>
    <w:basedOn w:val="88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9">
    <w:name w:val="Grid Table 4 - Accent 5"/>
    <w:basedOn w:val="88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70">
    <w:name w:val="Grid Table 4 - Accent 6"/>
    <w:basedOn w:val="88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71">
    <w:name w:val="Grid Table 5 Dark"/>
    <w:basedOn w:val="8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72">
    <w:name w:val="Grid Table 5 Dark- Accent 1"/>
    <w:basedOn w:val="8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73">
    <w:name w:val="Grid Table 5 Dark - Accent 2"/>
    <w:basedOn w:val="8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74">
    <w:name w:val="Grid Table 5 Dark - Accent 3"/>
    <w:basedOn w:val="8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75">
    <w:name w:val="Grid Table 5 Dark- Accent 4"/>
    <w:basedOn w:val="8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76">
    <w:name w:val="Grid Table 5 Dark - Accent 5"/>
    <w:basedOn w:val="8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77">
    <w:name w:val="Grid Table 5 Dark - Accent 6"/>
    <w:basedOn w:val="8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78">
    <w:name w:val="Grid Table 6 Colorful"/>
    <w:basedOn w:val="88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9">
    <w:name w:val="Grid Table 6 Colorful - Accent 1"/>
    <w:basedOn w:val="88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80">
    <w:name w:val="Grid Table 6 Colorful - Accent 2"/>
    <w:basedOn w:val="8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81">
    <w:name w:val="Grid Table 6 Colorful - Accent 3"/>
    <w:basedOn w:val="88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82">
    <w:name w:val="Grid Table 6 Colorful - Accent 4"/>
    <w:basedOn w:val="8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83">
    <w:name w:val="Grid Table 6 Colorful - Accent 5"/>
    <w:basedOn w:val="88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84">
    <w:name w:val="Grid Table 6 Colorful - Accent 6"/>
    <w:basedOn w:val="88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85">
    <w:name w:val="Grid Table 7 Colorful"/>
    <w:basedOn w:val="88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6">
    <w:name w:val="Grid Table 7 Colorful - Accent 1"/>
    <w:basedOn w:val="88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7">
    <w:name w:val="Grid Table 7 Colorful - Accent 2"/>
    <w:basedOn w:val="88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8">
    <w:name w:val="Grid Table 7 Colorful - Accent 3"/>
    <w:basedOn w:val="88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9">
    <w:name w:val="Grid Table 7 Colorful - Accent 4"/>
    <w:basedOn w:val="88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90">
    <w:name w:val="Grid Table 7 Colorful - Accent 5"/>
    <w:basedOn w:val="88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91">
    <w:name w:val="Grid Table 7 Colorful - Accent 6"/>
    <w:basedOn w:val="88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92">
    <w:name w:val="List Table 1 Light"/>
    <w:basedOn w:val="88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3">
    <w:name w:val="List Table 1 Light - Accent 1"/>
    <w:basedOn w:val="88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94">
    <w:name w:val="List Table 1 Light - Accent 2"/>
    <w:basedOn w:val="88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5">
    <w:name w:val="List Table 1 Light - Accent 3"/>
    <w:basedOn w:val="88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6">
    <w:name w:val="List Table 1 Light - Accent 4"/>
    <w:basedOn w:val="88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7">
    <w:name w:val="List Table 1 Light - Accent 5"/>
    <w:basedOn w:val="88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8">
    <w:name w:val="List Table 1 Light - Accent 6"/>
    <w:basedOn w:val="88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9">
    <w:name w:val="List Table 2"/>
    <w:basedOn w:val="88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00">
    <w:name w:val="List Table 2 - Accent 1"/>
    <w:basedOn w:val="88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01">
    <w:name w:val="List Table 2 - Accent 2"/>
    <w:basedOn w:val="88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02">
    <w:name w:val="List Table 2 - Accent 3"/>
    <w:basedOn w:val="88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03">
    <w:name w:val="List Table 2 - Accent 4"/>
    <w:basedOn w:val="88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04">
    <w:name w:val="List Table 2 - Accent 5"/>
    <w:basedOn w:val="88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5">
    <w:name w:val="List Table 2 - Accent 6"/>
    <w:basedOn w:val="88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6">
    <w:name w:val="List Table 3"/>
    <w:basedOn w:val="8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7">
    <w:name w:val="List Table 3 - Accent 1"/>
    <w:basedOn w:val="88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08">
    <w:name w:val="List Table 3 - Accent 2"/>
    <w:basedOn w:val="8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9">
    <w:name w:val="List Table 3 - Accent 3"/>
    <w:basedOn w:val="88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10">
    <w:name w:val="List Table 3 - Accent 4"/>
    <w:basedOn w:val="8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11">
    <w:name w:val="List Table 3 - Accent 5"/>
    <w:basedOn w:val="88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12">
    <w:name w:val="List Table 3 - Accent 6"/>
    <w:basedOn w:val="88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13">
    <w:name w:val="List Table 4"/>
    <w:basedOn w:val="8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4">
    <w:name w:val="List Table 4 - Accent 1"/>
    <w:basedOn w:val="88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15">
    <w:name w:val="List Table 4 - Accent 2"/>
    <w:basedOn w:val="88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16">
    <w:name w:val="List Table 4 - Accent 3"/>
    <w:basedOn w:val="88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17">
    <w:name w:val="List Table 4 - Accent 4"/>
    <w:basedOn w:val="88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18">
    <w:name w:val="List Table 4 - Accent 5"/>
    <w:basedOn w:val="88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19">
    <w:name w:val="List Table 4 - Accent 6"/>
    <w:basedOn w:val="88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20">
    <w:name w:val="List Table 5 Dark"/>
    <w:basedOn w:val="88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1">
    <w:name w:val="List Table 5 Dark - Accent 1"/>
    <w:basedOn w:val="88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2">
    <w:name w:val="List Table 5 Dark - Accent 2"/>
    <w:basedOn w:val="88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3">
    <w:name w:val="List Table 5 Dark - Accent 3"/>
    <w:basedOn w:val="88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4">
    <w:name w:val="List Table 5 Dark - Accent 4"/>
    <w:basedOn w:val="88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5">
    <w:name w:val="List Table 5 Dark - Accent 5"/>
    <w:basedOn w:val="88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6">
    <w:name w:val="List Table 5 Dark - Accent 6"/>
    <w:basedOn w:val="88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7">
    <w:name w:val="List Table 6 Colorful"/>
    <w:basedOn w:val="88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8">
    <w:name w:val="List Table 6 Colorful - Accent 1"/>
    <w:basedOn w:val="88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29">
    <w:name w:val="List Table 6 Colorful - Accent 2"/>
    <w:basedOn w:val="88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30">
    <w:name w:val="List Table 6 Colorful - Accent 3"/>
    <w:basedOn w:val="88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31">
    <w:name w:val="List Table 6 Colorful - Accent 4"/>
    <w:basedOn w:val="88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32">
    <w:name w:val="List Table 6 Colorful - Accent 5"/>
    <w:basedOn w:val="88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33">
    <w:name w:val="List Table 6 Colorful - Accent 6"/>
    <w:basedOn w:val="88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34">
    <w:name w:val="List Table 7 Colorful"/>
    <w:basedOn w:val="88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5">
    <w:name w:val="List Table 7 Colorful - Accent 1"/>
    <w:basedOn w:val="88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36">
    <w:name w:val="List Table 7 Colorful - Accent 2"/>
    <w:basedOn w:val="88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37">
    <w:name w:val="List Table 7 Colorful - Accent 3"/>
    <w:basedOn w:val="88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38">
    <w:name w:val="List Table 7 Colorful - Accent 4"/>
    <w:basedOn w:val="88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9">
    <w:name w:val="List Table 7 Colorful - Accent 5"/>
    <w:basedOn w:val="88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40">
    <w:name w:val="List Table 7 Colorful - Accent 6"/>
    <w:basedOn w:val="88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41">
    <w:name w:val="Lined - Accent"/>
    <w:basedOn w:val="8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2">
    <w:name w:val="Lined - Accent 1"/>
    <w:basedOn w:val="8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43">
    <w:name w:val="Lined - Accent 2"/>
    <w:basedOn w:val="8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4">
    <w:name w:val="Lined - Accent 3"/>
    <w:basedOn w:val="8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5">
    <w:name w:val="Lined - Accent 4"/>
    <w:basedOn w:val="8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6">
    <w:name w:val="Lined - Accent 5"/>
    <w:basedOn w:val="8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47">
    <w:name w:val="Lined - Accent 6"/>
    <w:basedOn w:val="8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8">
    <w:name w:val="Bordered &amp; Lined - Accent"/>
    <w:basedOn w:val="88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9">
    <w:name w:val="Bordered &amp; Lined - Accent 1"/>
    <w:basedOn w:val="88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50">
    <w:name w:val="Bordered &amp; Lined - Accent 2"/>
    <w:basedOn w:val="88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51">
    <w:name w:val="Bordered &amp; Lined - Accent 3"/>
    <w:basedOn w:val="88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52">
    <w:name w:val="Bordered &amp; Lined - Accent 4"/>
    <w:basedOn w:val="88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53">
    <w:name w:val="Bordered &amp; Lined - Accent 5"/>
    <w:basedOn w:val="88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54">
    <w:name w:val="Bordered &amp; Lined - Accent 6"/>
    <w:basedOn w:val="88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55">
    <w:name w:val="Bordered"/>
    <w:basedOn w:val="88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6">
    <w:name w:val="Bordered - Accent 1"/>
    <w:basedOn w:val="8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7">
    <w:name w:val="Bordered - Accent 2"/>
    <w:basedOn w:val="8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8">
    <w:name w:val="Bordered - Accent 3"/>
    <w:basedOn w:val="8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9">
    <w:name w:val="Bordered - Accent 4"/>
    <w:basedOn w:val="8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60">
    <w:name w:val="Bordered - Accent 5"/>
    <w:basedOn w:val="8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61">
    <w:name w:val="Bordered - Accent 6"/>
    <w:basedOn w:val="8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62">
    <w:name w:val="footnote text"/>
    <w:basedOn w:val="879"/>
    <w:link w:val="863"/>
    <w:uiPriority w:val="99"/>
    <w:semiHidden/>
    <w:unhideWhenUsed/>
    <w:pPr>
      <w:spacing w:after="40" w:line="240" w:lineRule="auto"/>
    </w:pPr>
    <w:rPr>
      <w:sz w:val="18"/>
    </w:rPr>
  </w:style>
  <w:style w:type="character" w:styleId="863">
    <w:name w:val="Footnote Text Char"/>
    <w:link w:val="862"/>
    <w:uiPriority w:val="99"/>
    <w:rPr>
      <w:sz w:val="18"/>
    </w:rPr>
  </w:style>
  <w:style w:type="character" w:styleId="864">
    <w:name w:val="footnote reference"/>
    <w:basedOn w:val="883"/>
    <w:uiPriority w:val="99"/>
    <w:unhideWhenUsed/>
    <w:rPr>
      <w:vertAlign w:val="superscript"/>
    </w:rPr>
  </w:style>
  <w:style w:type="paragraph" w:styleId="865">
    <w:name w:val="endnote text"/>
    <w:basedOn w:val="879"/>
    <w:link w:val="866"/>
    <w:uiPriority w:val="99"/>
    <w:semiHidden/>
    <w:unhideWhenUsed/>
    <w:pPr>
      <w:spacing w:after="0" w:line="240" w:lineRule="auto"/>
    </w:pPr>
    <w:rPr>
      <w:sz w:val="20"/>
    </w:rPr>
  </w:style>
  <w:style w:type="character" w:styleId="866">
    <w:name w:val="Endnote Text Char"/>
    <w:link w:val="865"/>
    <w:uiPriority w:val="99"/>
    <w:rPr>
      <w:sz w:val="20"/>
    </w:rPr>
  </w:style>
  <w:style w:type="character" w:styleId="867">
    <w:name w:val="endnote reference"/>
    <w:basedOn w:val="883"/>
    <w:uiPriority w:val="99"/>
    <w:semiHidden/>
    <w:unhideWhenUsed/>
    <w:rPr>
      <w:vertAlign w:val="superscript"/>
    </w:rPr>
  </w:style>
  <w:style w:type="paragraph" w:styleId="868">
    <w:name w:val="toc 1"/>
    <w:basedOn w:val="879"/>
    <w:next w:val="879"/>
    <w:uiPriority w:val="39"/>
    <w:unhideWhenUsed/>
    <w:pPr>
      <w:ind w:left="0" w:right="0" w:firstLine="0"/>
      <w:spacing w:after="57"/>
    </w:pPr>
  </w:style>
  <w:style w:type="paragraph" w:styleId="869">
    <w:name w:val="toc 2"/>
    <w:basedOn w:val="879"/>
    <w:next w:val="879"/>
    <w:uiPriority w:val="39"/>
    <w:unhideWhenUsed/>
    <w:pPr>
      <w:ind w:left="283" w:right="0" w:firstLine="0"/>
      <w:spacing w:after="57"/>
    </w:pPr>
  </w:style>
  <w:style w:type="paragraph" w:styleId="870">
    <w:name w:val="toc 3"/>
    <w:basedOn w:val="879"/>
    <w:next w:val="879"/>
    <w:uiPriority w:val="39"/>
    <w:unhideWhenUsed/>
    <w:pPr>
      <w:ind w:left="567" w:right="0" w:firstLine="0"/>
      <w:spacing w:after="57"/>
    </w:pPr>
  </w:style>
  <w:style w:type="paragraph" w:styleId="871">
    <w:name w:val="toc 4"/>
    <w:basedOn w:val="879"/>
    <w:next w:val="879"/>
    <w:uiPriority w:val="39"/>
    <w:unhideWhenUsed/>
    <w:pPr>
      <w:ind w:left="850" w:right="0" w:firstLine="0"/>
      <w:spacing w:after="57"/>
    </w:pPr>
  </w:style>
  <w:style w:type="paragraph" w:styleId="872">
    <w:name w:val="toc 5"/>
    <w:basedOn w:val="879"/>
    <w:next w:val="879"/>
    <w:uiPriority w:val="39"/>
    <w:unhideWhenUsed/>
    <w:pPr>
      <w:ind w:left="1134" w:right="0" w:firstLine="0"/>
      <w:spacing w:after="57"/>
    </w:pPr>
  </w:style>
  <w:style w:type="paragraph" w:styleId="873">
    <w:name w:val="toc 6"/>
    <w:basedOn w:val="879"/>
    <w:next w:val="879"/>
    <w:uiPriority w:val="39"/>
    <w:unhideWhenUsed/>
    <w:pPr>
      <w:ind w:left="1417" w:right="0" w:firstLine="0"/>
      <w:spacing w:after="57"/>
    </w:pPr>
  </w:style>
  <w:style w:type="paragraph" w:styleId="874">
    <w:name w:val="toc 7"/>
    <w:basedOn w:val="879"/>
    <w:next w:val="879"/>
    <w:uiPriority w:val="39"/>
    <w:unhideWhenUsed/>
    <w:pPr>
      <w:ind w:left="1701" w:right="0" w:firstLine="0"/>
      <w:spacing w:after="57"/>
    </w:pPr>
  </w:style>
  <w:style w:type="paragraph" w:styleId="875">
    <w:name w:val="toc 8"/>
    <w:basedOn w:val="879"/>
    <w:next w:val="879"/>
    <w:uiPriority w:val="39"/>
    <w:unhideWhenUsed/>
    <w:pPr>
      <w:ind w:left="1984" w:right="0" w:firstLine="0"/>
      <w:spacing w:after="57"/>
    </w:pPr>
  </w:style>
  <w:style w:type="paragraph" w:styleId="876">
    <w:name w:val="toc 9"/>
    <w:basedOn w:val="879"/>
    <w:next w:val="879"/>
    <w:uiPriority w:val="39"/>
    <w:unhideWhenUsed/>
    <w:pPr>
      <w:ind w:left="2268" w:right="0" w:firstLine="0"/>
      <w:spacing w:after="57"/>
    </w:pPr>
  </w:style>
  <w:style w:type="paragraph" w:styleId="877">
    <w:name w:val="TOC Heading"/>
    <w:uiPriority w:val="39"/>
    <w:unhideWhenUsed/>
  </w:style>
  <w:style w:type="paragraph" w:styleId="878">
    <w:name w:val="table of figures"/>
    <w:basedOn w:val="879"/>
    <w:next w:val="879"/>
    <w:uiPriority w:val="99"/>
    <w:unhideWhenUsed/>
    <w:pPr>
      <w:spacing w:after="0" w:afterAutospacing="0"/>
    </w:pPr>
  </w:style>
  <w:style w:type="paragraph" w:styleId="879" w:default="1">
    <w:name w:val="Normal"/>
    <w:qFormat/>
    <w:pPr>
      <w:spacing w:after="200" w:line="276" w:lineRule="auto"/>
    </w:pPr>
  </w:style>
  <w:style w:type="paragraph" w:styleId="880">
    <w:name w:val="Heading 2"/>
    <w:basedOn w:val="879"/>
    <w:next w:val="879"/>
    <w:link w:val="886"/>
    <w:uiPriority w:val="9"/>
    <w:semiHidden/>
    <w:unhideWhenUsed/>
    <w:qFormat/>
    <w:pPr>
      <w:keepLines/>
      <w:keepNext/>
      <w:spacing w:before="200" w:after="0"/>
      <w:outlineLvl w:val="1"/>
    </w:pPr>
    <w:rPr>
      <w:rFonts w:asciiTheme="majorHAnsi" w:hAnsiTheme="majorHAnsi" w:eastAsiaTheme="majorEastAsia" w:cstheme="majorBidi"/>
      <w:b/>
      <w:bCs/>
      <w:color w:val="5b9bd5" w:themeColor="accent1"/>
      <w:sz w:val="26"/>
      <w:szCs w:val="26"/>
    </w:rPr>
  </w:style>
  <w:style w:type="paragraph" w:styleId="881">
    <w:name w:val="Heading 3"/>
    <w:basedOn w:val="879"/>
    <w:link w:val="887"/>
    <w:uiPriority w:val="9"/>
    <w:qFormat/>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paragraph" w:styleId="882">
    <w:name w:val="Heading 4"/>
    <w:basedOn w:val="879"/>
    <w:next w:val="879"/>
    <w:link w:val="888"/>
    <w:uiPriority w:val="9"/>
    <w:semiHidden/>
    <w:unhideWhenUsed/>
    <w:qFormat/>
    <w:pPr>
      <w:keepLines/>
      <w:keepNext/>
      <w:spacing w:before="200" w:after="0"/>
      <w:outlineLvl w:val="3"/>
    </w:pPr>
    <w:rPr>
      <w:rFonts w:asciiTheme="majorHAnsi" w:hAnsiTheme="majorHAnsi" w:eastAsiaTheme="majorEastAsia" w:cstheme="majorBidi"/>
      <w:b/>
      <w:bCs/>
      <w:i/>
      <w:iCs/>
      <w:color w:val="5b9bd5" w:themeColor="accent1"/>
    </w:rPr>
  </w:style>
  <w:style w:type="character" w:styleId="883" w:default="1">
    <w:name w:val="Default Paragraph Font"/>
    <w:uiPriority w:val="1"/>
    <w:semiHidden/>
    <w:unhideWhenUsed/>
  </w:style>
  <w:style w:type="table" w:styleId="884" w:default="1">
    <w:name w:val="Normal Table"/>
    <w:uiPriority w:val="99"/>
    <w:semiHidden/>
    <w:unhideWhenUsed/>
    <w:tblPr>
      <w:tblInd w:w="0" w:type="dxa"/>
      <w:tblCellMar>
        <w:left w:w="108" w:type="dxa"/>
        <w:top w:w="0" w:type="dxa"/>
        <w:right w:w="108" w:type="dxa"/>
        <w:bottom w:w="0" w:type="dxa"/>
      </w:tblCellMar>
    </w:tblPr>
  </w:style>
  <w:style w:type="numbering" w:styleId="885" w:default="1">
    <w:name w:val="No List"/>
    <w:uiPriority w:val="99"/>
    <w:semiHidden/>
    <w:unhideWhenUsed/>
  </w:style>
  <w:style w:type="character" w:styleId="886" w:customStyle="1">
    <w:name w:val="Заголовок 2 Знак"/>
    <w:basedOn w:val="883"/>
    <w:link w:val="880"/>
    <w:uiPriority w:val="9"/>
    <w:semiHidden/>
    <w:rPr>
      <w:rFonts w:asciiTheme="majorHAnsi" w:hAnsiTheme="majorHAnsi" w:eastAsiaTheme="majorEastAsia" w:cstheme="majorBidi"/>
      <w:b/>
      <w:bCs/>
      <w:color w:val="5b9bd5" w:themeColor="accent1"/>
      <w:sz w:val="26"/>
      <w:szCs w:val="26"/>
    </w:rPr>
  </w:style>
  <w:style w:type="character" w:styleId="887" w:customStyle="1">
    <w:name w:val="Заголовок 3 Знак"/>
    <w:basedOn w:val="883"/>
    <w:link w:val="881"/>
    <w:uiPriority w:val="9"/>
    <w:rPr>
      <w:rFonts w:ascii="Times New Roman" w:hAnsi="Times New Roman" w:eastAsia="Times New Roman" w:cs="Times New Roman"/>
      <w:b/>
      <w:bCs/>
      <w:sz w:val="27"/>
      <w:szCs w:val="27"/>
      <w:lang w:eastAsia="ru-RU"/>
    </w:rPr>
  </w:style>
  <w:style w:type="character" w:styleId="888" w:customStyle="1">
    <w:name w:val="Заголовок 4 Знак"/>
    <w:basedOn w:val="883"/>
    <w:link w:val="882"/>
    <w:uiPriority w:val="9"/>
    <w:semiHidden/>
    <w:rPr>
      <w:rFonts w:asciiTheme="majorHAnsi" w:hAnsiTheme="majorHAnsi" w:eastAsiaTheme="majorEastAsia" w:cstheme="majorBidi"/>
      <w:b/>
      <w:bCs/>
      <w:i/>
      <w:iCs/>
      <w:color w:val="5b9bd5" w:themeColor="accent1"/>
    </w:rPr>
  </w:style>
  <w:style w:type="paragraph" w:styleId="889" w:customStyle="1">
    <w:name w:val="c2"/>
    <w:basedOn w:val="87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890" w:customStyle="1">
    <w:name w:val="c0"/>
    <w:basedOn w:val="883"/>
  </w:style>
  <w:style w:type="paragraph" w:styleId="891">
    <w:name w:val="No Spacing"/>
    <w:uiPriority w:val="1"/>
    <w:qFormat/>
    <w:pPr>
      <w:spacing w:after="0" w:line="240" w:lineRule="auto"/>
    </w:pPr>
    <w:rPr>
      <w:rFonts w:ascii="Calibri" w:hAnsi="Calibri" w:eastAsia="Calibri" w:cs="Times New Roman"/>
    </w:rPr>
  </w:style>
  <w:style w:type="character" w:styleId="892">
    <w:name w:val="Hyperlink"/>
    <w:basedOn w:val="883"/>
    <w:uiPriority w:val="99"/>
    <w:unhideWhenUsed/>
    <w:rPr>
      <w:color w:val="0563c1" w:themeColor="hyperlink"/>
      <w:u w:val="single"/>
    </w:rPr>
  </w:style>
  <w:style w:type="paragraph" w:styleId="893">
    <w:name w:val="Normal (Web)"/>
    <w:basedOn w:val="879"/>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894">
    <w:name w:val="List Paragraph"/>
    <w:basedOn w:val="879"/>
    <w:uiPriority w:val="34"/>
    <w:qFormat/>
    <w:pPr>
      <w:contextualSpacing/>
      <w:ind w:left="720"/>
    </w:pPr>
  </w:style>
  <w:style w:type="character" w:styleId="895" w:customStyle="1">
    <w:name w:val="mw-headline"/>
    <w:basedOn w:val="883"/>
  </w:style>
  <w:style w:type="character" w:styleId="896">
    <w:name w:val="Strong"/>
    <w:basedOn w:val="883"/>
    <w:uiPriority w:val="22"/>
    <w:qFormat/>
    <w:rPr>
      <w:b/>
      <w:bCs/>
    </w:rPr>
  </w:style>
  <w:style w:type="character" w:styleId="897">
    <w:name w:val="Emphasis"/>
    <w:basedOn w:val="883"/>
    <w:uiPriority w:val="20"/>
    <w:qFormat/>
    <w:rPr>
      <w:i/>
      <w:iCs/>
    </w:rPr>
  </w:style>
  <w:style w:type="character" w:styleId="898">
    <w:name w:val="FollowedHyperlink"/>
    <w:basedOn w:val="883"/>
    <w:uiPriority w:val="99"/>
    <w:semiHidden/>
    <w:unhideWhenUsed/>
    <w:rPr>
      <w:color w:val="954f72" w:themeColor="followedHyperlink"/>
      <w:u w:val="single"/>
    </w:rPr>
  </w:style>
  <w:style w:type="table" w:styleId="899">
    <w:name w:val="Table Grid"/>
    <w:basedOn w:val="884"/>
    <w:uiPriority w:val="59"/>
    <w:pPr>
      <w:spacing w:after="0" w:line="240" w:lineRule="auto"/>
    </w:pPr>
    <w:rPr>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00">
    <w:name w:val="Header"/>
    <w:basedOn w:val="879"/>
    <w:link w:val="901"/>
    <w:uiPriority w:val="99"/>
    <w:unhideWhenUsed/>
    <w:pPr>
      <w:spacing w:after="0" w:line="240" w:lineRule="auto"/>
      <w:tabs>
        <w:tab w:val="center" w:pos="4677" w:leader="none"/>
        <w:tab w:val="right" w:pos="9355" w:leader="none"/>
      </w:tabs>
    </w:pPr>
  </w:style>
  <w:style w:type="character" w:styleId="901" w:customStyle="1">
    <w:name w:val="Верхний колонтитул Знак"/>
    <w:basedOn w:val="883"/>
    <w:link w:val="900"/>
    <w:uiPriority w:val="99"/>
  </w:style>
  <w:style w:type="paragraph" w:styleId="902">
    <w:name w:val="Footer"/>
    <w:basedOn w:val="879"/>
    <w:link w:val="903"/>
    <w:uiPriority w:val="99"/>
    <w:unhideWhenUsed/>
    <w:pPr>
      <w:spacing w:after="0" w:line="240" w:lineRule="auto"/>
      <w:tabs>
        <w:tab w:val="center" w:pos="4677" w:leader="none"/>
        <w:tab w:val="right" w:pos="9355" w:leader="none"/>
      </w:tabs>
    </w:pPr>
  </w:style>
  <w:style w:type="character" w:styleId="903" w:customStyle="1">
    <w:name w:val="Нижний колонтитул Знак"/>
    <w:basedOn w:val="883"/>
    <w:link w:val="902"/>
    <w:uiPriority w:val="99"/>
  </w:style>
  <w:style w:type="paragraph" w:styleId="904">
    <w:name w:val="Balloon Text"/>
    <w:basedOn w:val="879"/>
    <w:link w:val="905"/>
    <w:uiPriority w:val="99"/>
    <w:semiHidden/>
    <w:unhideWhenUsed/>
    <w:pPr>
      <w:spacing w:after="0" w:line="240" w:lineRule="auto"/>
    </w:pPr>
    <w:rPr>
      <w:rFonts w:ascii="Tahoma" w:hAnsi="Tahoma" w:cs="Tahoma"/>
      <w:sz w:val="16"/>
      <w:szCs w:val="16"/>
    </w:rPr>
  </w:style>
  <w:style w:type="character" w:styleId="905" w:customStyle="1">
    <w:name w:val="Текст выноски Знак"/>
    <w:basedOn w:val="883"/>
    <w:link w:val="904"/>
    <w:uiPriority w:val="99"/>
    <w:semiHidden/>
    <w:rPr>
      <w:rFonts w:ascii="Tahoma" w:hAnsi="Tahoma" w:cs="Tahoma"/>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customXml" Target="../customXml/item1.xml" /><Relationship Id="rId13" Type="http://schemas.openxmlformats.org/officeDocument/2006/relationships/hyperlink" Target="https://diletant.media/articles/37421542/" TargetMode="External"/><Relationship Id="rId14" Type="http://schemas.openxmlformats.org/officeDocument/2006/relationships/hyperlink" Target="https://ru.wikipedia.org/wiki/%D0%A5%D0%B0%D0%BD_(%D1%82%D0%B8%D1%82%D1%83%D0%BB)" TargetMode="External"/><Relationship Id="rId15" Type="http://schemas.openxmlformats.org/officeDocument/2006/relationships/hyperlink" Target="https://ru.wikipedia.org/wiki/%D0%9A%D1%83%D1%87%D1%83%D0%BC" TargetMode="External"/><Relationship Id="rId16" Type="http://schemas.openxmlformats.org/officeDocument/2006/relationships/hyperlink" Target="https://ru.wikipedia.org/wiki/%D0%91%D1%83%D1%85%D0%B0%D1%80%D1%81%D0%BA%D0%BE%D0%B5_%D1%85%D0%B0%D0%BD%D1%81%D1%82%D0%B2%D0%BE" TargetMode="External"/><Relationship Id="rId17" Type="http://schemas.openxmlformats.org/officeDocument/2006/relationships/hyperlink" Target="https://ru.wikipedia.org/wiki/1556_%D0%B3%D0%BE%D0%B4" TargetMode="External"/><Relationship Id="rId18" Type="http://schemas.openxmlformats.org/officeDocument/2006/relationships/hyperlink" Target="https://ru.wikipedia.org/wiki/%D0%A1%D0%B8%D0%B1%D0%B8%D1%80%D1%8C" TargetMode="External"/><Relationship Id="rId19" Type="http://schemas.openxmlformats.org/officeDocument/2006/relationships/hyperlink" Target="https://ru.wikipedia.org/wiki/%D0%94%D0%B0%D0%BD%D1%8C" TargetMode="External"/><Relationship Id="rId20" Type="http://schemas.openxmlformats.org/officeDocument/2006/relationships/hyperlink" Target="https://ru.wikipedia.org/wiki/%D0%98%D0%B2%D0%B0%D0%BD_%D0%93%D1%80%D0%BE%D0%B7%D0%BD%D1%8B%D0%B9" TargetMode="External"/><Relationship Id="rId21" Type="http://schemas.openxmlformats.org/officeDocument/2006/relationships/hyperlink" Target="https://ru.wikipedia.org/wiki/%D0%9B%D0%B8%D0%B2%D0%BE%D0%BD%D1%81%D0%BA%D0%B0%D1%8F_%D0%B2%D0%BE%D0%B9%D0%BD%D0%B0" TargetMode="External"/><Relationship Id="rId22" Type="http://schemas.openxmlformats.org/officeDocument/2006/relationships/hyperlink" Target="https://ru.wikipedia.org/wiki/%D0%A1%D0%B8%D0%B1%D0%B8%D1%80%D1%81%D0%BA%D0%B8%D0%B5_%D1%82%D0%B0%D1%82%D0%B0%D1%80%D1%8B" TargetMode="External"/><Relationship Id="rId23" Type="http://schemas.openxmlformats.org/officeDocument/2006/relationships/hyperlink" Target="https://ru.wikipedia.org/wiki/%D0%9F%D0%B5%D1%80%D0%BC%D1%8C_%D0%92%D0%B5%D0%BB%D0%B8%D0%BA%D0%B0%D1%8F" TargetMode="External"/><Relationship Id="rId24" Type="http://schemas.openxmlformats.org/officeDocument/2006/relationships/hyperlink" Target="https://ru.wikipedia.org/wiki/%D0%9A%D0%B0%D0%BC%D0%B0" TargetMode="External"/><Relationship Id="rId25" Type="http://schemas.openxmlformats.org/officeDocument/2006/relationships/hyperlink" Target="https://ru.wikipedia.org/wiki/1572_%D0%B3%D0%BE%D0%B4" TargetMode="External"/><Relationship Id="rId26" Type="http://schemas.openxmlformats.org/officeDocument/2006/relationships/hyperlink" Target="https://ru.wikipedia.org/wiki/1573_%D0%B3%D0%BE%D0%B4" TargetMode="External"/><Relationship Id="rId27" Type="http://schemas.openxmlformats.org/officeDocument/2006/relationships/hyperlink" Target="https://ru.wikipedia.org/wiki/%D0%9A%D1%83%D0%BF%D0%B5%D1%86" TargetMode="External"/><Relationship Id="rId28" Type="http://schemas.openxmlformats.org/officeDocument/2006/relationships/hyperlink" Target="https://ru.wikipedia.org/wiki/%D0%A1%D1%82%D1%80%D0%BE%D0%B3%D0%B0%D0%BD%D0%BE%D0%B2%D1%8B" TargetMode="External"/><Relationship Id="rId29" Type="http://schemas.openxmlformats.org/officeDocument/2006/relationships/hyperlink" Target="https://ru.wikipedia.org/wiki/1574_%D0%B3%D0%BE%D0%B4" TargetMode="External"/><Relationship Id="rId30" Type="http://schemas.openxmlformats.org/officeDocument/2006/relationships/hyperlink" Target="https://ru.wikipedia.org/wiki/%D0%94%D0%BE%D0%BD%D1%81%D0%BA%D0%B8%D0%B5_%D0%BA%D0%B0%D0%B7%D0%B0%D0%BA%D0%B8" TargetMode="External"/><Relationship Id="rId31" Type="http://schemas.openxmlformats.org/officeDocument/2006/relationships/hyperlink" Target="https://ru.wikipedia.org/wiki/%D0%92%D0%BE%D0%BB%D0%B6%D1%81%D0%BA%D0%B8%D0%B5_%D0%BA%D0%B0%D0%B7%D0%B0%D0%BA%D0%B8" TargetMode="External"/><Relationship Id="rId32" Type="http://schemas.openxmlformats.org/officeDocument/2006/relationships/hyperlink" Target="https://ru.wikipedia.org/wiki/%D0%98%D0%B2%D0%B0%D0%BD_%D0%9A%D0%BE%D0%BB%D1%8C%D1%86%D0%BE" TargetMode="External"/><Relationship Id="rId33" Type="http://schemas.openxmlformats.org/officeDocument/2006/relationships/hyperlink" Target="https://ru.wikipedia.org/wiki/%D0%9C%D0%B0%D1%82%D0%B2%D0%B5%D0%B9_%D0%9C%D0%B5%D1%89%D0%B5%D1%80%D1%8F%D0%BA" TargetMode="External"/><Relationship Id="rId34" Type="http://schemas.openxmlformats.org/officeDocument/2006/relationships/hyperlink" Target="https://ru.wikipedia.org/wiki/%D0%9F%D0%B0%D0%BD,_%D0%9D%D0%B8%D0%BA%D0%B8%D1%82%D0%B0" TargetMode="External"/><Relationship Id="rId35" Type="http://schemas.openxmlformats.org/officeDocument/2006/relationships/hyperlink" Target="https://ru.wikipedia.org/wiki/%D0%91%D1%80%D1%8F%D0%B7%D0%B3%D0%B0,_%D0%91%D0%BE%D0%B3%D0%B4%D0%B0%D0%BD" TargetMode="External"/><Relationship Id="rId36" Type="http://schemas.openxmlformats.org/officeDocument/2006/relationships/hyperlink" Target="https://ru.wikipedia.org/w/index.php?title=%D0%AF%D0%BA%D0%BE%D0%B2_%D0%9C%D0%B8%D1%85%D0%B0%D0%B9%D0%BB%D0%BE%D0%B2&amp;action=edit&amp;redlink=1" TargetMode="External"/><Relationship Id="rId37" Type="http://schemas.openxmlformats.org/officeDocument/2006/relationships/hyperlink" Target="https://ru.wikipedia.org/wiki/%D0%A7%D1%83%D1%81%D0%BE%D0%B2%D0%B0%D1%8F" TargetMode="External"/><Relationship Id="rId38" Type="http://schemas.openxmlformats.org/officeDocument/2006/relationships/hyperlink" Target="https://ru.wikipedia.org/wiki/%D0%A1%D0%B5%D1%80%D0%B5%D0%B1%D1%80%D1%8F%D0%BD%D0%BA%D0%B0_(%D0%BF%D1%80%D0%B8%D1%82%D0%BE%D0%BA_%D0%A7%D1%83%D1%81%D0%BE%D0%B2%D0%BE%D0%B9)" TargetMode="External"/><Relationship Id="rId39" Type="http://schemas.openxmlformats.org/officeDocument/2006/relationships/hyperlink" Target="https://ru.wikipedia.org/wiki/%D0%A7%D1%8E%D0%B9" TargetMode="External"/><Relationship Id="rId40" Type="http://schemas.openxmlformats.org/officeDocument/2006/relationships/hyperlink" Target="https://ru.wikipedia.org/wiki/%D0%9F%D0%B5%D1%80%D0%B5%D0%B2%D0%B0%D0%BB" TargetMode="External"/><Relationship Id="rId41" Type="http://schemas.openxmlformats.org/officeDocument/2006/relationships/hyperlink" Target="https://ru.wikipedia.org/wiki/%D0%A3%D1%80%D0%B0%D0%BB%D1%8C%D1%81%D0%BA%D0%B8%D0%B5_%D0%B3%D0%BE%D1%80%D1%8B" TargetMode="External"/><Relationship Id="rId42" Type="http://schemas.openxmlformats.org/officeDocument/2006/relationships/hyperlink" Target="https://ru.wikipedia.org/wiki/%D0%A2%D0%BE%D0%BF%D0%BE%D1%80" TargetMode="External"/><Relationship Id="rId43" Type="http://schemas.openxmlformats.org/officeDocument/2006/relationships/hyperlink" Target="https://ru.wikipedia.org/w/index.php?title=%D0%9A%D0%BE%D0%BA%D1%83%D0%B9-%D0%B3%D0%BE%D1%80%D0%BE%D0%B4%D0%BE%D0%BA&amp;action=edit&amp;redlink=1" TargetMode="External"/><Relationship Id="rId44" Type="http://schemas.openxmlformats.org/officeDocument/2006/relationships/hyperlink" Target="https://ru.wikipedia.org/wiki/%D0%96%D1%83%D1%80%D0%B0%D0%B2%D0%BB%D0%B8%D0%BA_(%D0%BF%D1%80%D0%B8%D1%82%D0%BE%D0%BA_%D0%91%D0%B0%D1%80%D0%B0%D0%BD%D1%87%D0%B8)" TargetMode="External"/><Relationship Id="rId45" Type="http://schemas.openxmlformats.org/officeDocument/2006/relationships/hyperlink" Target="https://ru.wikipedia.org/wiki/%D0%91%D0%B0%D1%80%D0%B0%D0%BD%D1%87%D0%B0_(%D0%BF%D1%80%D0%B8%D1%82%D0%BE%D0%BA_%D0%A2%D0%B0%D0%B3%D0%B8%D0%BB%D0%B0)" TargetMode="External"/><Relationship Id="rId46" Type="http://schemas.openxmlformats.org/officeDocument/2006/relationships/hyperlink" Target="https://ru.wikipedia.org/wiki/%D0%A2%D0%B0%D0%B3%D0%B8%D0%BB_(%D1%80%D0%B5%D0%BA%D0%B0)" TargetMode="External"/><Relationship Id="rId47" Type="http://schemas.openxmlformats.org/officeDocument/2006/relationships/hyperlink" Target="https://ru.wikipedia.org/wiki/%D0%A2%D1%83%D1%80%D0%B0_(%D1%80%D0%B5%D0%BA%D0%B0)" TargetMode="External"/><Relationship Id="rId48" Type="http://schemas.openxmlformats.org/officeDocument/2006/relationships/hyperlink" Target="https://ru.wikipedia.org/w/index.php?title=%D0%95%D0%BF%D0%B0%D0%BD%D1%87%D0%B0_(%D1%86%D0%B0%D1%80%D0%B5%D0%B2%D0%B8%D1%87)&amp;action=edit&amp;redlink=1" TargetMode="External"/><Relationship Id="rId49" Type="http://schemas.openxmlformats.org/officeDocument/2006/relationships/hyperlink" Target="https://ru.wikipedia.org/wiki/%D0%9B%D1%83%D0%BA_(%D0%BE%D1%80%D1%83%D0%B6%D0%B8%D0%B5)" TargetMode="External"/><Relationship Id="rId50" Type="http://schemas.openxmlformats.org/officeDocument/2006/relationships/hyperlink" Target="https://ru.wikipedia.org/wiki/%D0%9F%D0%B8%D1%89%D0%B0%D0%BB%D1%8C" TargetMode="External"/><Relationship Id="rId51" Type="http://schemas.openxmlformats.org/officeDocument/2006/relationships/hyperlink" Target="https://ru.wikipedia.org/wiki/%D0%9A%D0%B0%D0%B2%D0%B0%D0%BB%D0%B5%D1%80%D0%B8%D1%8F" TargetMode="External"/><Relationship Id="rId52" Type="http://schemas.openxmlformats.org/officeDocument/2006/relationships/hyperlink" Target="https://ru.wikipedia.org/wiki/%D0%9C%D1%83%D1%80%D0%B7%D0%B0" TargetMode="External"/><Relationship Id="rId53" Type="http://schemas.openxmlformats.org/officeDocument/2006/relationships/hyperlink" Target="https://ru.wikipedia.org/wiki/%D0%98%D0%B2%D0%B0%D0%BD_%D0%93%D1%80%D0%BE%D0%B7%D0%BD%D1%8B%D0%B9" TargetMode="External"/><Relationship Id="rId54" Type="http://schemas.openxmlformats.org/officeDocument/2006/relationships/hyperlink" Target="https://ru.wikipedia.org/wiki/%D0%9A%D0%BE%D0%BB%D1%8C%D1%87%D1%83%D0%B3%D0%B0" TargetMode="External"/><Relationship Id="rId55" Type="http://schemas.openxmlformats.org/officeDocument/2006/relationships/hyperlink" Target="https://ru.wikipedia.org/wiki/20_%D0%BC%D0%B0%D1%8F" TargetMode="External"/><Relationship Id="rId56" Type="http://schemas.openxmlformats.org/officeDocument/2006/relationships/hyperlink" Target="https://ru.wikipedia.org/wiki/1583_%D0%B3%D0%BE%D0%B4" TargetMode="External"/><Relationship Id="rId57" Type="http://schemas.openxmlformats.org/officeDocument/2006/relationships/hyperlink" Target="https://ru.wikipedia.org/wiki/%D0%91%D0%BE%D0%BB%D1%85%D0%BE%D0%B2%D1%81%D0%BA%D0%BE%D0%B9,_%D0%A1%D0%B5%D0%BC%D1%91%D0%BD_%D0%94%D0%BC%D0%B8%D1%82%D1%80%D0%B8%D0%B5%D0%B2%D0%B8%D1%87" TargetMode="External"/><Relationship Id="rId58" Type="http://schemas.openxmlformats.org/officeDocument/2006/relationships/hyperlink" Target="https://ru.wikipedia.org/wiki/%D0%93%D0%BE%D1%80%D0%BE%D0%B4" TargetMode="External"/><Relationship Id="rId59" Type="http://schemas.openxmlformats.org/officeDocument/2006/relationships/hyperlink" Target="https://ru.wikipedia.org/wiki/%D0%A2%D1%8E%D0%BC%D0%B5%D0%BD%D1%8C" TargetMode="External"/><Relationship Id="rId60" Type="http://schemas.openxmlformats.org/officeDocument/2006/relationships/hyperlink" Target="https://ru.wikipedia.org/wiki/%D0%A2%D0%BE%D0%B1%D0%BE%D0%BB%D1%8C%D1%81%D0%BA" TargetMode="External"/><Relationship Id="rId61" Type="http://schemas.openxmlformats.org/officeDocument/2006/relationships/hyperlink" Target="https://ru.wikipedia.org/wiki/%D0%A1%D1%83%D1%80%D0%B3%D1%83%D1%82" TargetMode="External"/><Relationship Id="rId62" Type="http://schemas.openxmlformats.org/officeDocument/2006/relationships/hyperlink" Target="https://ru.wikipedia.org/wiki/%D0%A2%D0%BE%D0%BC%D1%81%D0%BA" TargetMode="External"/><Relationship Id="rId63" Type="http://schemas.openxmlformats.org/officeDocument/2006/relationships/hyperlink" Target="https://ru.wikipedia.org/wiki/%D0%9A%D1%80%D0%B0%D1%81%D0%BD%D0%BE%D1%8F%D1%80%D1%81%D0%BA" TargetMode="External"/><Relationship Id="rId64" Type="http://schemas.openxmlformats.org/officeDocument/2006/relationships/hyperlink" Target="https://ru.wikipedia.org/wiki/%D0%AF%D0%BA%D1%83%D1%82%D1%81%D0%BA" TargetMode="External"/><Relationship Id="rId65" Type="http://schemas.openxmlformats.org/officeDocument/2006/relationships/hyperlink" Target="https://ru.wikipedia.org/wiki/%D0%98%D1%80%D0%BA%D1%83%D1%82%D1%81%D0%BA" TargetMode="External"/><Relationship Id="rId66" Type="http://schemas.openxmlformats.org/officeDocument/2006/relationships/hyperlink" Target="https://ru.wikipedia.org/wiki/%D0%A7%D0%B8%D1%82%D0%B0" TargetMode="External"/><Relationship Id="rId67" Type="http://schemas.openxmlformats.org/officeDocument/2006/relationships/hyperlink" Target="https://ru.wikipedia.org/wiki/%D0%9E%D1%85%D0%BE%D1%82%D1%81%D0%BA" TargetMode="External"/><Relationship Id="rId68" Type="http://schemas.openxmlformats.org/officeDocument/2006/relationships/hyperlink" Target="https://ru.wikipedia.org/wiki/%D0%9E%D0%BC%D1%81%D0%BA" TargetMode="External"/><Relationship Id="rId69" Type="http://schemas.openxmlformats.org/officeDocument/2006/relationships/hyperlink" Target="https://ru.wikipedia.org/wiki/%D0%91%D0%B0%D1%80%D0%BD%D0%B0%D1%83%D0%BB" TargetMode="External"/><Relationship Id="rId70" Type="http://schemas.openxmlformats.org/officeDocument/2006/relationships/hyperlink" Target="https://ru.wikipedia.org/wiki/%D0%9F%D0%B5%D1%82%D1%80%D0%BE%D0%BF%D0%B0%D0%B2%D0%BB%D0%BE%D0%B2%D1%81%D0%BA-%D0%9A%D0%B0%D0%BC%D1%87%D0%B0%D1%82%D1%81%D0%BA%D0%B8%D0%B9" TargetMode="External"/><Relationship Id="rId71" Type="http://schemas.openxmlformats.org/officeDocument/2006/relationships/hyperlink" Target="https://ru.wikipedia.org/wiki/%D0%93%D0%B5%D0%BD%D0%BE%D1%86%D0%B8%D0%B4_%D0%BA%D0%BE%D1%80%D0%B5%D0%BD%D0%BD%D1%8B%D1%85_%D0%BD%D0%B0%D1%80%D0%BE%D0%B4%D0%BE%D0%B2" TargetMode="External"/><Relationship Id="rId72" Type="http://schemas.openxmlformats.org/officeDocument/2006/relationships/hyperlink" Target="https://ru.wikipedia.org/wiki/%D0%A1%D0%B8%D0%B1%D0%B8%D1%80%D1%8C" TargetMode="External"/><Relationship Id="rId73" Type="http://schemas.openxmlformats.org/officeDocument/2006/relationships/hyperlink" Target="https://ru.wikipedia.org/wiki/%D0%A1%D1%80%D0%B5%D0%B4%D0%BD%D0%B5%D0%B0%D0%B7%D0%B8%D0%B0%D1%82%D1%81%D0%BA%D0%B8%D0%B5_%D0%B2%D0%BB%D0%B0%D0%B4%D0%B5%D0%BD%D0%B8%D1%8F_%D0%A0%D0%BE%D1%81%D1%81%D0%B8%D0%B9%D1%81%D0%BA%D0%BE%D0%B9_%D0%B8%D0%BC%D0%BF%D0%B5%D1%80%D0%B8%D0%B8" TargetMode="External"/><Relationship Id="rId74" Type="http://schemas.openxmlformats.org/officeDocument/2006/relationships/hyperlink" Target="https://ru.wikipedia.org/wiki/%D0%A0%D1%83%D1%81%D1%81%D0%BA%D0%B0%D1%8F_%D0%90%D0%BC%D0%B5%D1%80%D0%B8%D0%BA%D0%B0" TargetMode="External"/><Relationship Id="rId75" Type="http://schemas.openxmlformats.org/officeDocument/2006/relationships/hyperlink" Target="https://ru.wikipedia.org/wiki/%D0%AF%D0%BA%D1%83%D1%82%D1%8B" TargetMode="External"/><Relationship Id="rId76" Type="http://schemas.openxmlformats.org/officeDocument/2006/relationships/hyperlink" Target="https://ru.wikipedia.org/wiki/%D0%91%D1%83%D1%80%D1%8F%D1%82%D1%8B" TargetMode="External"/><Relationship Id="rId77" Type="http://schemas.openxmlformats.org/officeDocument/2006/relationships/hyperlink" Target="https://ru.wikipedia.org/wiki/%D0%A2%D1%83%D0%B2%D0%B8%D0%BD%D1%86%D1%8B" TargetMode="External"/><Relationship Id="rId78" Type="http://schemas.openxmlformats.org/officeDocument/2006/relationships/hyperlink" Target="https://ru.wikipedia.org/wiki/%D0%AF%D1%81%D0%B0%D0%BA" TargetMode="External"/><Relationship Id="rId79" Type="http://schemas.openxmlformats.org/officeDocument/2006/relationships/hyperlink" Target="https://ru.wikipedia.org/wiki/%D0%AD%D1%82%D0%BD%D0%BE%D1%81" TargetMode="External"/><Relationship Id="rId80" Type="http://schemas.openxmlformats.org/officeDocument/2006/relationships/hyperlink" Target="https://ru.wikipedia.org/wiki/1600_%D0%B3%D0%BE%D0%B4" TargetMode="External"/><Relationship Id="rId81" Type="http://schemas.openxmlformats.org/officeDocument/2006/relationships/hyperlink" Target="https://ru.wikipedia.org/wiki/%D0%9E%D1%81%D1%82%D1%80%D0%BE%D0%B3" TargetMode="External"/><Relationship Id="rId82" Type="http://schemas.openxmlformats.org/officeDocument/2006/relationships/hyperlink" Target="https://ru.wikipedia.org/wiki/%D0%95%D1%80%D0%BC%D0%B0%D0%BA_%D0%A2%D0%B8%D0%BC%D0%BE%D1%84%D0%B5%D0%B5%D0%B2%D0%B8%D1%87" TargetMode="External"/><Relationship Id="rId83" Type="http://schemas.openxmlformats.org/officeDocument/2006/relationships/hyperlink" Target="https://ru.wikipedia.org/wiki/%D0%91%D0%B0%D0%B1%D0%B8%D0%BD%D0%BE%D0%B2%D1%81%D0%BA%D0%B0%D1%8F_%D0%B4%D0%BE%D1%80%D0%BE%D0%B3%D0%B0" TargetMode="External"/><Relationship Id="rId84" Type="http://schemas.openxmlformats.org/officeDocument/2006/relationships/hyperlink" Target="https://ru.wikipedia.org/wiki/%D0%A1%D0%BE%D0%BB%D0%B8%D0%BA%D0%B0%D0%BC%D1%81%D0%BA" TargetMode="External"/><Relationship Id="rId85" Type="http://schemas.openxmlformats.org/officeDocument/2006/relationships/hyperlink" Target="https://ru.wikipedia.org/wiki/%D0%92%D0%B5%D1%80%D1%85%D0%BE%D1%82%D1%83%D1%80%D1%8C%D0%B5" TargetMode="External"/><Relationship Id="rId86" Type="http://schemas.openxmlformats.org/officeDocument/2006/relationships/hyperlink" Target="https://ru.wikipedia.org/wiki/%D0%A2%D1%8E%D0%BC%D0%B5%D0%BD%D1%8C" TargetMode="External"/><Relationship Id="rId87" Type="http://schemas.openxmlformats.org/officeDocument/2006/relationships/hyperlink" Target="https://ru.wikipedia.org/wiki/%D0%A1%D0%B8%D0%B1%D0%B8%D1%80%D1%8C" TargetMode="External"/><Relationship Id="rId88" Type="http://schemas.openxmlformats.org/officeDocument/2006/relationships/hyperlink" Target="https://ru.wikipedia.org/wiki/1640-%D0%B5" TargetMode="External"/><Relationship Id="rId89" Type="http://schemas.openxmlformats.org/officeDocument/2006/relationships/hyperlink" Target="https://ru.wikipedia.org/wiki/XVIII_%D0%B2%D0%B5%D0%BA" TargetMode="External"/><Relationship Id="rId90" Type="http://schemas.openxmlformats.org/officeDocument/2006/relationships/hyperlink" Target="https://ru.wikipedia.org/wiki/%D0%A1%D1%81%D1%8B%D0%BB%D0%BA%D0%B0_(%D0%BD%D0%B0%D0%BA%D0%B0%D0%B7%D0%B0%D0%BD%D0%B8%D0%B5)" TargetMode="External"/><Relationship Id="rId91" Type="http://schemas.openxmlformats.org/officeDocument/2006/relationships/hyperlink" Target="https://ru.wikipedia.org/wiki/1708_%D0%B3%D0%BE%D0%B4" TargetMode="External"/><Relationship Id="rId92" Type="http://schemas.openxmlformats.org/officeDocument/2006/relationships/hyperlink" Target="https://ru.wikipedia.org/wiki/%D0%A1%D0%B8%D0%B1%D0%B8%D1%80%D1%81%D0%BA%D0%B0%D1%8F_%D0%B3%D1%83%D0%B1%D0%B5%D1%80%D0%BD%D0%B8%D1%8F" TargetMode="External"/><Relationship Id="rId93" Type="http://schemas.openxmlformats.org/officeDocument/2006/relationships/hyperlink" Target="https://ru.wikipedia.org/wiki/1719_%D0%B3%D0%BE%D0%B4" TargetMode="External"/><Relationship Id="rId94" Type="http://schemas.openxmlformats.org/officeDocument/2006/relationships/hyperlink" Target="https://ru.wikipedia.org/wiki/XVIII_%D0%B2%D0%B5%D0%BA" TargetMode="External"/><Relationship Id="rId95" Type="http://schemas.openxmlformats.org/officeDocument/2006/relationships/hyperlink" Target="https://ru.wikipedia.org/wiki/%D0%A1%D0%B8%D0%B1%D0%B8%D1%80%D1%81%D0%BA%D0%B8%D0%B9_%D1%82%D1%80%D0%B0%D0%BA%D1%82" TargetMode="External"/><Relationship Id="rId96" Type="http://schemas.openxmlformats.org/officeDocument/2006/relationships/hyperlink" Target="https://ru.wikipedia.org/wiki/%D0%A2%D1%8E%D0%BC%D0%B5%D0%BD%D1%8C" TargetMode="External"/><Relationship Id="rId97" Type="http://schemas.openxmlformats.org/officeDocument/2006/relationships/hyperlink" Target="https://ru.wikipedia.org/wiki/%D0%95%D0%BA%D0%B0%D1%82%D0%B5%D1%80%D0%B8%D0%BD%D0%B1%D1%83%D1%80%D0%B3" TargetMode="External"/><Relationship Id="rId98" Type="http://schemas.openxmlformats.org/officeDocument/2006/relationships/hyperlink" Target="https://ru.wikipedia.org/wiki/1750_%D0%B3%D0%BE%D0%B4" TargetMode="External"/><Relationship Id="rId99" Type="http://schemas.openxmlformats.org/officeDocument/2006/relationships/hyperlink" Target="https://ru.wikipedia.org/wiki/1782_%D0%B3%D0%BE%D0%B4" TargetMode="External"/><Relationship Id="rId100" Type="http://schemas.openxmlformats.org/officeDocument/2006/relationships/hyperlink" Target="https://ru.wikipedia.org/wiki/%D0%A2%D0%BE%D0%B1%D0%BE%D0%BB%D1%8C%D1%81%D0%BA%D0%BE%D0%B5_%D0%BD%D0%B0%D0%BC%D0%B5%D1%81%D1%82%D0%BD%D0%B8%D1%87%D0%B5%D1%81%D1%82%D0%B2%D0%BE" TargetMode="External"/><Relationship Id="rId101" Type="http://schemas.openxmlformats.org/officeDocument/2006/relationships/hyperlink" Target="https://ru.wikipedia.org/wiki/%D0%A2%D0%BE%D0%B1%D0%BE%D0%BB%D1%8C%D1%81%D0%BA%D0%B0%D1%8F_%D0%B3%D1%83%D0%B1%D0%B5%D1%80%D0%BD%D0%B8%D1%8F" TargetMode="External"/><Relationship Id="rId102" Type="http://schemas.openxmlformats.org/officeDocument/2006/relationships/hyperlink" Target="https://ru.wikipedia.org/wiki/%D0%98%D0%BA%D0%BE%D0%BD%D0%BE%D0%BF%D0%B8%D1%81%D1%8C" TargetMode="External"/><Relationship Id="rId103" Type="http://schemas.openxmlformats.org/officeDocument/2006/relationships/hyperlink" Target="https://ru.wikipedia.org/wiki/%D0%98%D1%80%D0%B1%D0%B8%D1%82%D1%81%D0%BA%D0%B0%D1%8F_%D1%8F%D1%80%D0%BC%D0%B0%D1%80%D0%BA%D0%B0" TargetMode="External"/><Relationship Id="rId104" Type="http://schemas.openxmlformats.org/officeDocument/2006/relationships/hyperlink" Target="https://ru.wikipedia.org/wiki/%D0%9F%D1%83%D1%88%D0%BD%D0%B8%D0%BD%D0%B0" TargetMode="External"/><Relationship Id="rId105" Type="http://schemas.openxmlformats.org/officeDocument/2006/relationships/hyperlink" Target="https://ru.wikipedia.org/w/index.php?title=%D0%9D%D0%B8%D0%BA%D0%BE%D0%BB%D1%8C%D1%81%D0%BA%D0%B0%D1%8F_%D1%8F%D1%80%D0%BC%D0%B0%D1%80%D0%BA%D0%B0&amp;action=edit&amp;redlink=1" TargetMode="External"/><Relationship Id="rId106" Type="http://schemas.openxmlformats.org/officeDocument/2006/relationships/hyperlink" Target="https://ru.wikipedia.org/wiki/1897_%D0%B3%D0%BE%D0%B4" TargetMode="External"/><Relationship Id="rId107" Type="http://schemas.openxmlformats.org/officeDocument/2006/relationships/hyperlink" Target="https://ru.wikipedia.org/wiki/%D0%9E%D1%82%D1%85%D0%BE%D0%B4%D0%BD%D0%B8%D1%87%D0%B5%D1%81%D1%82%D0%B2%D0%BE" TargetMode="External"/><Relationship Id="rId108" Type="http://schemas.openxmlformats.org/officeDocument/2006/relationships/hyperlink" Target="https://ru.wikipedia.org/wiki/%D0%A2%D1%83%D1%80%D0%B8%D0%BD%D1%81%D0%BA" TargetMode="External"/><Relationship Id="rId109" Type="http://schemas.openxmlformats.org/officeDocument/2006/relationships/hyperlink" Target="https://ru.wikipedia.org/wiki/%D0%A2%D1%83%D1%80%D0%B0_(%D1%80%D0%B5%D0%BA%D0%B0)" TargetMode="External"/><Relationship Id="rId110" Type="http://schemas.openxmlformats.org/officeDocument/2006/relationships/hyperlink" Target="https://ru.wikipedia.org/wiki/%D0%A2%D1%83%D1%80%D0%B8%D0%BD%D1%81%D0%BA" TargetMode="External"/><Relationship Id="rId111" Type="http://schemas.openxmlformats.org/officeDocument/2006/relationships/hyperlink" Target="https://ru.wikipedia.org/wiki/%D0%AF%D1%80_(%D0%A2%D1%83%D1%80%D0%B8%D0%BD%D1%81%D0%BA%D0%B8%D0%B9_%D0%B3%D0%BE%D1%80%D0%BE%D0%B4%D1%81%D0%BA%D0%BE%D0%B9_%D0%BE%D0%BA%D1%80%D1%83%D0%B3)" TargetMode="External"/><Relationship Id="rId112" Type="http://schemas.openxmlformats.org/officeDocument/2006/relationships/hyperlink" Target="https://ru.wikipedia.org/wiki/%D0%A2%D1%83%D1%80%D0%B8%D0%BD%D1%81%D0%BA%D0%B8%D0%B9_%D0%B3%D0%BE%D1%80%D0%BE%D0%B4%D1%81%D0%BA%D0%BE%D0%B9_%D0%BE%D0%BA%D1%80%D1%83%D0%B3" TargetMode="External"/><Relationship Id="rId113" Type="http://schemas.openxmlformats.org/officeDocument/2006/relationships/hyperlink" Target="https://ru.wikipedia.org/wiki/%D0%A2%D1%83%D1%80%D0%B8%D0%BD%D1%81%D0%BA" TargetMode="External"/><Relationship Id="rId114" Type="http://schemas.openxmlformats.org/officeDocument/2006/relationships/hyperlink" Target="https://ru.wikipedia.org/wiki/%D0%A1%D1%83%D1%81%D0%B0%D1%82%D0%BA%D0%B0" TargetMode="External"/><Relationship Id="rId115" Type="http://schemas.openxmlformats.org/officeDocument/2006/relationships/hyperlink" Target="https://ru.wikipedia.org/wiki/%D0%A2%D1%83%D1%80%D0%B0_(%D1%80%D0%B5%D0%BA%D0%B0)" TargetMode="External"/><Relationship Id="rId116" Type="http://schemas.openxmlformats.org/officeDocument/2006/relationships/hyperlink" Target="https://ru.wikipedia.org/wiki/%D0%A2%D1%83%D1%80%D0%B8%D0%BD%D1%81%D0%BA%D0%B8%D0%B9_%D0%B3%D0%BE%D1%80%D0%BE%D0%B4%D1%81%D0%BA%D0%BE%D0%B9_%D0%BE%D0%BA%D1%80%D1%83%D0%B3" TargetMode="External"/><Relationship Id="rId117" Type="http://schemas.openxmlformats.org/officeDocument/2006/relationships/hyperlink" Target="https://ru.wikipedia.org/wiki/%D0%A2%D1%83%D1%80%D0%B8%D0%BD%D1%81%D0%BA" TargetMode="External"/><Relationship Id="rId118" Type="http://schemas.openxmlformats.org/officeDocument/2006/relationships/hyperlink" Target="https://ru.wikipedia.org/wiki/%D0%A2%D1%83%D1%80%D0%B0_(%D1%80%D0%B5%D0%BA%D0%B0)" TargetMode="External"/><Relationship Id="rId119" Type="http://schemas.openxmlformats.org/officeDocument/2006/relationships/hyperlink" Target="https://ru.wikipedia.org/wiki/%D0%A2%D1%83%D1%80%D0%B8%D0%BD%D1%81%D0%BA" TargetMode="External"/><Relationship Id="rId120" Type="http://schemas.openxmlformats.org/officeDocument/2006/relationships/hyperlink" Target="https://ru.wikipedia.org/wiki/%D0%A2%D1%83%D1%80%D0%B0_(%D1%80%D0%B5%D0%BA%D0%B0)" TargetMode="External"/><Relationship Id="rId121" Type="http://schemas.openxmlformats.org/officeDocument/2006/relationships/hyperlink" Target="https://ru.wikipedia.org/wiki/%D0%A2%D1%83%D1%80%D0%B8%D0%BD%D1%81%D0%BA" TargetMode="External"/><Relationship Id="rId122" Type="http://schemas.openxmlformats.org/officeDocument/2006/relationships/hyperlink" Target="https://ru.wikipedia.org/wiki/%D0%A2%D1%83%D1%80%D0%B0_(%D1%80%D0%B5%D0%BA%D0%B0)" TargetMode="External"/><Relationship Id="rId123" Type="http://schemas.openxmlformats.org/officeDocument/2006/relationships/hyperlink" Target="https://ru.wikipedia.org/%20wiki/%D0%A2%D1%83%D1%80%D0%B8%D0%BD%D1%81%D0%BA" TargetMode="External"/><Relationship Id="rId124" Type="http://schemas.openxmlformats.org/officeDocument/2006/relationships/hyperlink" Target="https://svyatural.com/ekskursiya-po-turinsku-istoriya-i-dostoprimechatelnosti/" TargetMode="External"/><Relationship Id="rId125" Type="http://schemas.openxmlformats.org/officeDocument/2006/relationships/hyperlink" Target="https://svyatural.com/selo-shuhrupovskoe-turinskogo-rajona-hram-vo-imya-svyatoj-velikomucheniczy-ekateriny/" TargetMode="External"/><Relationship Id="rId126" Type="http://schemas.openxmlformats.org/officeDocument/2006/relationships/hyperlink" Target="https://wiki2.org/ru/%D0%A8%D1%83%D1%85%D1%80%D1%83%D0%BF%D0%BE%D0%B2%D1%81%D0%BA%D0%BE%D0%B5" TargetMode="External"/><Relationship Id="rId127" Type="http://schemas.openxmlformats.org/officeDocument/2006/relationships/hyperlink" Target="https://vodnyimir.ru/Na_kuhne_pogody.html" TargetMode="External"/><Relationship Id="rId128" Type="http://schemas.openxmlformats.org/officeDocument/2006/relationships/hyperlink" Target="https://poisk-ru.ru/s34383t13.html" TargetMode="External"/><Relationship Id="rId129" Type="http://schemas.openxmlformats.org/officeDocument/2006/relationships/hyperlink" Target="https://histerl.ru/kurs/ivan-iv/prisoedinenie-sibiri.htm" TargetMode="External"/><Relationship Id="rId130" Type="http://schemas.openxmlformats.org/officeDocument/2006/relationships/hyperlink" Target="https://my.mail.ru/community/urusov/47D3BB4122EA5441.html" TargetMode="External"/><Relationship Id="rId131" Type="http://schemas.openxmlformats.org/officeDocument/2006/relationships/hyperlink" Target="https://istoriarusi.ru/car/prisoedinenie-zapadnoj-sibiri-k-rossii.html" TargetMode="External"/><Relationship Id="rId132"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15489-84BA-48E9-AE34-7D9CC787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Р7-Офис/7.4.0.227</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revision>12</cp:revision>
  <dcterms:created xsi:type="dcterms:W3CDTF">2024-01-23T10:41:00Z</dcterms:created>
  <dcterms:modified xsi:type="dcterms:W3CDTF">2025-07-15T07:19:22Z</dcterms:modified>
</cp:coreProperties>
</file>