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828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"/>
        <w:gridCol w:w="934"/>
        <w:gridCol w:w="231"/>
        <w:gridCol w:w="7"/>
        <w:gridCol w:w="7191"/>
        <w:gridCol w:w="234"/>
      </w:tblGrid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8597" w:type="dxa"/>
            <w:gridSpan w:val="5"/>
            <w:shd w:val="clear" w:color="auto" w:fill="auto"/>
          </w:tcPr>
          <w:p w:rsidR="00992046" w:rsidRPr="00992046" w:rsidRDefault="00992046" w:rsidP="00992046">
            <w:pPr>
              <w:spacing w:before="110"/>
              <w:ind w:left="62" w:hanging="62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b/>
                <w:sz w:val="28"/>
                <w:szCs w:val="28"/>
                <w:lang w:val="ru-RU" w:eastAsia="ru-RU" w:bidi="ru-RU"/>
              </w:rPr>
              <w:t>Кабинет № 25 Биология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8597" w:type="dxa"/>
            <w:gridSpan w:val="5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Специализированная мебель и системы хранения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Доска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классная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приставной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Кресло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Стол ученический двухместный регулируемый по высоте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72" w:type="dxa"/>
            <w:gridSpan w:val="3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Стул ученический </w:t>
            </w:r>
          </w:p>
        </w:tc>
      </w:tr>
      <w:tr w:rsidR="00992046" w:rsidRPr="00992046" w:rsidTr="003C54D4">
        <w:trPr>
          <w:gridBefore w:val="1"/>
          <w:wBefore w:w="231" w:type="dxa"/>
          <w:trHeight w:val="431"/>
        </w:trPr>
        <w:tc>
          <w:tcPr>
            <w:tcW w:w="1172" w:type="dxa"/>
            <w:gridSpan w:val="3"/>
            <w:tcBorders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  <w:tcBorders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Шкаф для хранения учебных пособий</w:t>
            </w:r>
          </w:p>
        </w:tc>
      </w:tr>
      <w:tr w:rsidR="00992046" w:rsidRPr="00992046" w:rsidTr="003C54D4">
        <w:trPr>
          <w:gridBefore w:val="1"/>
          <w:wBefore w:w="231" w:type="dxa"/>
          <w:trHeight w:val="428"/>
        </w:trPr>
        <w:tc>
          <w:tcPr>
            <w:tcW w:w="11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Система хранения и демонстрации таблиц и плакатов</w:t>
            </w:r>
          </w:p>
        </w:tc>
      </w:tr>
      <w:tr w:rsidR="00992046" w:rsidRPr="00992046" w:rsidTr="003C54D4">
        <w:trPr>
          <w:gridBefore w:val="1"/>
          <w:wBefore w:w="231" w:type="dxa"/>
          <w:trHeight w:val="429"/>
        </w:trPr>
        <w:tc>
          <w:tcPr>
            <w:tcW w:w="11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Доска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объявлений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29"/>
        </w:trPr>
        <w:tc>
          <w:tcPr>
            <w:tcW w:w="859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Технические средства обучения (рабочее место учителя)</w:t>
            </w:r>
          </w:p>
        </w:tc>
      </w:tr>
      <w:tr w:rsidR="00992046" w:rsidRPr="00992046" w:rsidTr="003C54D4">
        <w:trPr>
          <w:gridBefore w:val="1"/>
          <w:wBefore w:w="231" w:type="dxa"/>
          <w:trHeight w:val="429"/>
        </w:trPr>
        <w:tc>
          <w:tcPr>
            <w:tcW w:w="11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Интерактивный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программно-аппаратный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комплекс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29"/>
        </w:trPr>
        <w:tc>
          <w:tcPr>
            <w:tcW w:w="11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Компьютер учителя, лицензионное программное обеспечение</w:t>
            </w:r>
          </w:p>
        </w:tc>
      </w:tr>
      <w:tr w:rsidR="00992046" w:rsidRPr="00992046" w:rsidTr="003C54D4">
        <w:trPr>
          <w:gridBefore w:val="1"/>
          <w:wBefore w:w="231" w:type="dxa"/>
          <w:trHeight w:val="429"/>
        </w:trPr>
        <w:tc>
          <w:tcPr>
            <w:tcW w:w="11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Планшетный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компьютер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266"/>
        </w:trPr>
        <w:tc>
          <w:tcPr>
            <w:tcW w:w="1172" w:type="dxa"/>
            <w:gridSpan w:val="3"/>
            <w:tcBorders>
              <w:top w:val="single" w:sz="6" w:space="0" w:color="000000"/>
              <w:bottom w:val="nil"/>
            </w:tcBorders>
          </w:tcPr>
          <w:p w:rsidR="00992046" w:rsidRPr="00992046" w:rsidRDefault="00992046" w:rsidP="00992046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5" w:type="dxa"/>
            <w:gridSpan w:val="2"/>
            <w:tcBorders>
              <w:top w:val="single" w:sz="6" w:space="0" w:color="000000"/>
              <w:bottom w:val="nil"/>
            </w:tcBorders>
          </w:tcPr>
          <w:p w:rsidR="00992046" w:rsidRPr="00992046" w:rsidRDefault="00992046" w:rsidP="00992046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92046" w:rsidRPr="00992046" w:rsidTr="003C54D4">
        <w:trPr>
          <w:gridBefore w:val="1"/>
          <w:wBefore w:w="231" w:type="dxa"/>
          <w:trHeight w:val="439"/>
        </w:trPr>
        <w:tc>
          <w:tcPr>
            <w:tcW w:w="1165" w:type="dxa"/>
            <w:gridSpan w:val="2"/>
            <w:tcBorders>
              <w:top w:val="nil"/>
            </w:tcBorders>
          </w:tcPr>
          <w:p w:rsidR="00992046" w:rsidRPr="00992046" w:rsidRDefault="00992046" w:rsidP="00992046">
            <w:pPr>
              <w:spacing w:before="115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  <w:tcBorders>
              <w:top w:val="nil"/>
            </w:tcBorders>
          </w:tcPr>
          <w:p w:rsidR="00992046" w:rsidRPr="00992046" w:rsidRDefault="00992046" w:rsidP="00992046">
            <w:pPr>
              <w:spacing w:before="115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Многофункциональное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устройство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Акустическая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аудитории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Сетевой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фильтр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Средство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организации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беспроводной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сети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8597" w:type="dxa"/>
            <w:gridSpan w:val="5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Технические средства обучения (рабочее место ученика)</w:t>
            </w:r>
          </w:p>
        </w:tc>
      </w:tr>
      <w:tr w:rsidR="00992046" w:rsidRPr="00992046" w:rsidTr="003C54D4">
        <w:trPr>
          <w:gridBefore w:val="1"/>
          <w:wBefore w:w="231" w:type="dxa"/>
          <w:trHeight w:val="65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8" w:line="230" w:lineRule="auto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Мобильный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компьютер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ученика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8597" w:type="dxa"/>
            <w:gridSpan w:val="5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Демонстрационное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оборудование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приборы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влажных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препаратов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гербариев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коллекций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Цифровой микроскоп бинокулярный (с камерой)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Видеокамера для работы с оптическими приборами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Микроскоп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Прибор для демонстрации водных свойств почвы</w:t>
            </w:r>
          </w:p>
        </w:tc>
      </w:tr>
      <w:tr w:rsidR="00992046" w:rsidRPr="00992046" w:rsidTr="003C54D4">
        <w:trPr>
          <w:gridBefore w:val="1"/>
          <w:wBefore w:w="231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32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Прибор для демонстрации всасывания воды корнями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Прибор для обнаружения дыхательного газообмена у растений и животных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Прибор для сравнения углекислого газа во вдыхаемом и выдыхаемом воздухе</w:t>
            </w:r>
          </w:p>
        </w:tc>
      </w:tr>
      <w:tr w:rsidR="00992046" w:rsidRPr="00992046" w:rsidTr="003C54D4">
        <w:trPr>
          <w:gridAfter w:val="1"/>
          <w:wAfter w:w="234" w:type="dxa"/>
          <w:trHeight w:val="654"/>
        </w:trPr>
        <w:tc>
          <w:tcPr>
            <w:tcW w:w="8594" w:type="dxa"/>
            <w:gridSpan w:val="5"/>
          </w:tcPr>
          <w:p w:rsidR="00992046" w:rsidRPr="003C54D4" w:rsidRDefault="00992046" w:rsidP="00992046">
            <w:pPr>
              <w:spacing w:before="118" w:line="230" w:lineRule="auto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992046" w:rsidRPr="00992046" w:rsidTr="003C54D4">
        <w:trPr>
          <w:gridAfter w:val="1"/>
          <w:wAfter w:w="234" w:type="dxa"/>
          <w:trHeight w:val="431"/>
        </w:trPr>
        <w:tc>
          <w:tcPr>
            <w:tcW w:w="1165" w:type="dxa"/>
            <w:gridSpan w:val="2"/>
            <w:tcBorders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  <w:tcBorders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Палочка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стеклянная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Зажим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пробирочный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Ложка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сжигания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веществ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Спиртовка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лабораторная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Штатив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пробирок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Воронка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лабораторная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Колба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коническая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6" w:space="0" w:color="000000"/>
              <w:bottom w:val="nil"/>
            </w:tcBorders>
          </w:tcPr>
          <w:p w:rsidR="00992046" w:rsidRPr="00992046" w:rsidRDefault="00992046" w:rsidP="00992046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nil"/>
            </w:tcBorders>
          </w:tcPr>
          <w:p w:rsidR="00992046" w:rsidRPr="00992046" w:rsidRDefault="00992046" w:rsidP="00992046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92046" w:rsidRPr="00992046" w:rsidTr="003C54D4">
        <w:trPr>
          <w:gridAfter w:val="1"/>
          <w:wAfter w:w="234" w:type="dxa"/>
          <w:trHeight w:val="80"/>
        </w:trPr>
        <w:tc>
          <w:tcPr>
            <w:tcW w:w="1165" w:type="dxa"/>
            <w:gridSpan w:val="2"/>
            <w:tcBorders>
              <w:top w:val="nil"/>
            </w:tcBorders>
          </w:tcPr>
          <w:p w:rsidR="00992046" w:rsidRPr="00992046" w:rsidRDefault="00992046" w:rsidP="00992046">
            <w:pPr>
              <w:spacing w:before="115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nil"/>
            </w:tcBorders>
          </w:tcPr>
          <w:p w:rsidR="00992046" w:rsidRPr="00992046" w:rsidRDefault="00992046" w:rsidP="00992046">
            <w:pPr>
              <w:spacing w:before="115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Пробирка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Стакан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Ступка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фарфоровая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с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пестиком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Цилиндр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мерный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Комплект микропрепаратов по анатомии, ботанике, зоологии, общей биологии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Цифровая лаборатория по биологии для ученика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Универсальный регистратор данных (мобильный компьютер ученика)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Микроскоп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школьный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с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подсветкой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Видеокамера для работы с оптическими приборами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Цифровой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микроскоп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Набор для микроскопа по биологии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8594" w:type="dxa"/>
            <w:gridSpan w:val="5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Модели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муляжи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аппликации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моделей-аппликаций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анатомических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моделей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Набор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палеонтологических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муляжей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ботанических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моделей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зоологических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моделей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муляжей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демонстрационный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654"/>
        </w:trPr>
        <w:tc>
          <w:tcPr>
            <w:tcW w:w="8594" w:type="dxa"/>
            <w:gridSpan w:val="5"/>
          </w:tcPr>
          <w:p w:rsidR="00992046" w:rsidRPr="003C54D4" w:rsidRDefault="00992046" w:rsidP="00992046">
            <w:pPr>
              <w:spacing w:before="118" w:line="230" w:lineRule="auto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Электронные средства обучения (</w:t>
            </w: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CD</w:t>
            </w: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 xml:space="preserve">, </w:t>
            </w: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DVD</w:t>
            </w: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, видеофильмы, интерактивные плакаты, лицензионное программное обеспечение)</w:t>
            </w:r>
          </w:p>
        </w:tc>
      </w:tr>
      <w:tr w:rsidR="00992046" w:rsidRPr="00992046" w:rsidTr="003C54D4">
        <w:trPr>
          <w:gridAfter w:val="1"/>
          <w:wAfter w:w="234" w:type="dxa"/>
          <w:trHeight w:val="654"/>
        </w:trPr>
        <w:tc>
          <w:tcPr>
            <w:tcW w:w="1165" w:type="dxa"/>
            <w:gridSpan w:val="2"/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8" w:line="230" w:lineRule="auto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Электронные средства обучения (</w:t>
            </w: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CD</w:t>
            </w: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DVD</w:t>
            </w: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, интерактивные плакаты, лицензионное программное обеспечение) для кабинета биологии</w:t>
            </w:r>
          </w:p>
        </w:tc>
      </w:tr>
      <w:tr w:rsidR="00992046" w:rsidRPr="00992046" w:rsidTr="003C54D4">
        <w:trPr>
          <w:gridAfter w:val="1"/>
          <w:wAfter w:w="234" w:type="dxa"/>
          <w:trHeight w:val="434"/>
        </w:trPr>
        <w:tc>
          <w:tcPr>
            <w:tcW w:w="1165" w:type="dxa"/>
            <w:gridSpan w:val="2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</w:tcPr>
          <w:p w:rsidR="00992046" w:rsidRPr="00992046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Видеофильмы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31"/>
        </w:trPr>
        <w:tc>
          <w:tcPr>
            <w:tcW w:w="8594" w:type="dxa"/>
            <w:gridSpan w:val="5"/>
            <w:tcBorders>
              <w:bottom w:val="single" w:sz="6" w:space="0" w:color="000000"/>
            </w:tcBorders>
          </w:tcPr>
          <w:p w:rsidR="00992046" w:rsidRPr="003C54D4" w:rsidRDefault="00992046" w:rsidP="00992046">
            <w:pPr>
              <w:spacing w:before="110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Демонстрационные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учебно-наглядные</w:t>
            </w:r>
            <w:proofErr w:type="spellEnd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пособия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8"/>
        </w:trPr>
        <w:tc>
          <w:tcPr>
            <w:tcW w:w="1165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Комплект портретов для оформления кабинета</w:t>
            </w:r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Комплект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демонстрационных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учебных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таблиц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8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3C54D4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ru-RU" w:bidi="ru-RU"/>
              </w:rPr>
              <w:t>Лаборантская для кабинета биологии и экологии</w:t>
            </w:r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3C54D4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Кресло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  <w:proofErr w:type="spellEnd"/>
          </w:p>
        </w:tc>
      </w:tr>
      <w:tr w:rsidR="00992046" w:rsidRPr="00992046" w:rsidTr="003C54D4">
        <w:trPr>
          <w:gridAfter w:val="1"/>
          <w:wAfter w:w="234" w:type="dxa"/>
          <w:trHeight w:val="429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Pr="00992046" w:rsidRDefault="00992046" w:rsidP="00992046">
            <w:pPr>
              <w:spacing w:before="108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лабораторный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моечный</w:t>
            </w:r>
            <w:proofErr w:type="spellEnd"/>
          </w:p>
        </w:tc>
      </w:tr>
      <w:tr w:rsidR="003C54D4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spacing w:before="115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Сушильная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панель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посуды</w:t>
            </w:r>
            <w:proofErr w:type="spellEnd"/>
          </w:p>
        </w:tc>
      </w:tr>
      <w:tr w:rsidR="003C54D4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Шкаф для хранения учебных пособий</w:t>
            </w:r>
          </w:p>
        </w:tc>
      </w:tr>
      <w:tr w:rsidR="003C54D4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3C54D4" w:rsidRDefault="003C54D4" w:rsidP="003C54D4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Шкаф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для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хранения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посуды</w:t>
            </w:r>
            <w:proofErr w:type="spellEnd"/>
          </w:p>
        </w:tc>
      </w:tr>
      <w:tr w:rsidR="003C54D4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Система хранения таблиц и плакатов</w:t>
            </w:r>
          </w:p>
        </w:tc>
      </w:tr>
      <w:tr w:rsidR="003C54D4" w:rsidRPr="00992046" w:rsidTr="003C54D4">
        <w:trPr>
          <w:gridAfter w:val="1"/>
          <w:wAfter w:w="234" w:type="dxa"/>
          <w:trHeight w:val="27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3C54D4" w:rsidRDefault="003C54D4" w:rsidP="003C54D4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4" w:rsidRPr="00992046" w:rsidRDefault="003C54D4" w:rsidP="003C54D4">
            <w:pPr>
              <w:spacing w:before="110"/>
              <w:ind w:left="6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Лаборантский</w:t>
            </w:r>
            <w:proofErr w:type="spellEnd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204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spellEnd"/>
          </w:p>
        </w:tc>
      </w:tr>
    </w:tbl>
    <w:p w:rsidR="00B85E4F" w:rsidRDefault="00B85E4F">
      <w:bookmarkStart w:id="0" w:name="Подраздел_17._Кабинет_естествознания"/>
      <w:bookmarkEnd w:id="0"/>
    </w:p>
    <w:p w:rsidR="003C54D4" w:rsidRPr="003C54D4" w:rsidRDefault="003C54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4D4">
        <w:rPr>
          <w:rFonts w:ascii="Times New Roman" w:hAnsi="Times New Roman" w:cs="Times New Roman"/>
          <w:b/>
          <w:i/>
          <w:sz w:val="28"/>
          <w:szCs w:val="28"/>
        </w:rPr>
        <w:t>Оборудование медицинского класса</w:t>
      </w: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8506"/>
        <w:gridCol w:w="1418"/>
      </w:tblGrid>
      <w:tr w:rsidR="003C54D4" w:rsidRP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bottom"/>
          </w:tcPr>
          <w:p w:rsidR="003C54D4" w:rsidRPr="003C54D4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4D4"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bottom"/>
          </w:tcPr>
          <w:p w:rsidR="003C54D4" w:rsidRPr="003C54D4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4D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bottom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Тонометр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медицинский электронный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bottom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3C54D4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Лабораторно-технологическое оборудование (</w:t>
            </w:r>
            <w:r w:rsidRPr="00B4722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Секундомер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</w:t>
            </w:r>
            <w:r w:rsidRPr="00B47225">
              <w:rPr>
                <w:rFonts w:ascii="Times New Roman" w:eastAsia="Times New Roman" w:hAnsi="Times New Roman"/>
                <w:color w:val="000000"/>
                <w:lang w:eastAsia="ru-RU"/>
              </w:rPr>
              <w:t>лектронный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9098D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C54D4" w:rsidTr="003C54D4">
        <w:trPr>
          <w:trHeight w:val="3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3C54D4" w:rsidRDefault="003C54D4" w:rsidP="003C54D4">
            <w:pPr>
              <w:pStyle w:val="1"/>
              <w:shd w:val="clear" w:color="auto" w:fill="FFFFFF"/>
              <w:spacing w:before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8F72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ардиограф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Фонендоскоп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Кушетка медицинская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Подушечка клеенчатая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Тренажер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-манекен по уходу за больным пациентом </w:t>
            </w:r>
          </w:p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(фантом человека)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580168">
              <w:rPr>
                <w:rFonts w:ascii="Times New Roman" w:eastAsia="Times New Roman" w:hAnsi="Times New Roman"/>
                <w:color w:val="000000"/>
                <w:lang w:eastAsia="ru-RU"/>
              </w:rPr>
              <w:t>ренажер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освоения навыков сердечно-легочной реанимации взрослого и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7B5">
              <w:rPr>
                <w:rFonts w:ascii="Times New Roman" w:eastAsia="Times New Roman" w:hAnsi="Times New Roman"/>
                <w:color w:val="000000"/>
                <w:lang w:eastAsia="ru-RU"/>
              </w:rPr>
              <w:t>Трёхмерный анатомический атлас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Документ-камера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C54D4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Pr="00B47225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1E7B">
              <w:rPr>
                <w:rFonts w:ascii="Times New Roman" w:eastAsia="Times New Roman" w:hAnsi="Times New Roman"/>
                <w:color w:val="000000"/>
                <w:lang w:eastAsia="ru-RU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D4" w:rsidRDefault="003C54D4" w:rsidP="003C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влажных препаратов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гербариев 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коллекций 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Цифровой м</w:t>
            </w:r>
            <w:r w:rsidRPr="004668EB">
              <w:rPr>
                <w:rFonts w:ascii="Times New Roman" w:eastAsia="Times New Roman" w:hAnsi="Times New Roman"/>
                <w:color w:val="000000"/>
                <w:lang w:eastAsia="ru-RU"/>
              </w:rPr>
              <w:t>икроскоп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бинокулярный (с камерой)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0576E" w:rsidRDefault="003C54D4" w:rsidP="003C5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Микроскоп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67B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Микроскоп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школьный с подсветкой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Цифровая лаборатория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биологии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Цифровая лаборатория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биологии для ученика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Цифровой  микроскоп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абораторно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-технологическое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56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микропрепаратов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общей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Л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абораторно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-технологическое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(л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абораторно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  оборудование)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Набор для проведения экспериментов по микробиологии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абораторно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-технологическое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(л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абораторно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оборудовани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 «Растения и их среда обитания»)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ботанических моделей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зоологических моделей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одел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скелетов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Модель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67B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глаза человека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49">
              <w:rPr>
                <w:rFonts w:ascii="Times New Roman" w:eastAsia="Times New Roman" w:hAnsi="Times New Roman"/>
                <w:lang w:eastAsia="ru-RU"/>
              </w:rPr>
              <w:t xml:space="preserve">Комплект анатомических моделей </w:t>
            </w:r>
            <w:r w:rsidRPr="0087075B">
              <w:rPr>
                <w:rFonts w:ascii="Times New Roman" w:eastAsia="Times New Roman" w:hAnsi="Times New Roman"/>
                <w:color w:val="000000"/>
                <w:lang w:eastAsia="ru-RU"/>
              </w:rPr>
              <w:t>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палеонтологических муляжей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демонстрационных учебных 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таблиц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демонстрации всасывания воды корнями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сравнения содержания углекислого газа во вдыхаемом и выдыхаемом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демонстрации водных свойств почвы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моделей-аппликаций демонстрационный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Электронные средства обучения (Интерактивные плакаты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"Палеонтологическая"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4D4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Электронные средства обучения (Интерактивные плакаты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"Семена и плоды"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4D4" w:rsidRPr="00B9098D" w:rsidRDefault="003C54D4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5785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785" w:rsidRDefault="003B5785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_GoBack" w:colFirst="0" w:colLast="1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Интерактивная панель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785" w:rsidRDefault="003B5785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5785" w:rsidRPr="00B9098D" w:rsidTr="003C54D4">
        <w:trPr>
          <w:trHeight w:val="63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785" w:rsidRDefault="003B5785" w:rsidP="003C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компьютер ученика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785" w:rsidRDefault="003B5785" w:rsidP="003C5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bookmarkEnd w:id="1"/>
    </w:tbl>
    <w:p w:rsidR="003C54D4" w:rsidRDefault="003C54D4"/>
    <w:sectPr w:rsidR="003C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26"/>
    <w:rsid w:val="000121A9"/>
    <w:rsid w:val="00017323"/>
    <w:rsid w:val="0002030B"/>
    <w:rsid w:val="00024971"/>
    <w:rsid w:val="00030853"/>
    <w:rsid w:val="00033DDC"/>
    <w:rsid w:val="00040C46"/>
    <w:rsid w:val="00050AC7"/>
    <w:rsid w:val="00060E1B"/>
    <w:rsid w:val="00074C21"/>
    <w:rsid w:val="0008322D"/>
    <w:rsid w:val="000A6695"/>
    <w:rsid w:val="000B5030"/>
    <w:rsid w:val="000C2DDB"/>
    <w:rsid w:val="000C7240"/>
    <w:rsid w:val="000D05D4"/>
    <w:rsid w:val="000D2869"/>
    <w:rsid w:val="000D5300"/>
    <w:rsid w:val="000E36F0"/>
    <w:rsid w:val="000E446A"/>
    <w:rsid w:val="000E63D2"/>
    <w:rsid w:val="000F1BE4"/>
    <w:rsid w:val="00101906"/>
    <w:rsid w:val="00117B56"/>
    <w:rsid w:val="00123829"/>
    <w:rsid w:val="00125EAA"/>
    <w:rsid w:val="00131BEF"/>
    <w:rsid w:val="0013297E"/>
    <w:rsid w:val="001408D4"/>
    <w:rsid w:val="00154FC6"/>
    <w:rsid w:val="001558E0"/>
    <w:rsid w:val="00160D6D"/>
    <w:rsid w:val="00162294"/>
    <w:rsid w:val="0016468C"/>
    <w:rsid w:val="001716D6"/>
    <w:rsid w:val="001846DC"/>
    <w:rsid w:val="001B28CD"/>
    <w:rsid w:val="001B7177"/>
    <w:rsid w:val="00223558"/>
    <w:rsid w:val="0022364D"/>
    <w:rsid w:val="0022392A"/>
    <w:rsid w:val="002240E1"/>
    <w:rsid w:val="00243DF8"/>
    <w:rsid w:val="002607AD"/>
    <w:rsid w:val="00267376"/>
    <w:rsid w:val="00275B22"/>
    <w:rsid w:val="00284899"/>
    <w:rsid w:val="00285EC3"/>
    <w:rsid w:val="002868B0"/>
    <w:rsid w:val="0029661D"/>
    <w:rsid w:val="002A5C11"/>
    <w:rsid w:val="002A691B"/>
    <w:rsid w:val="002B0E4A"/>
    <w:rsid w:val="002C1E68"/>
    <w:rsid w:val="002C7571"/>
    <w:rsid w:val="002D1E48"/>
    <w:rsid w:val="002D379E"/>
    <w:rsid w:val="002F7E6E"/>
    <w:rsid w:val="00306A83"/>
    <w:rsid w:val="00306B1B"/>
    <w:rsid w:val="00346B54"/>
    <w:rsid w:val="00354ED1"/>
    <w:rsid w:val="00357688"/>
    <w:rsid w:val="00357F7A"/>
    <w:rsid w:val="003676C8"/>
    <w:rsid w:val="00373558"/>
    <w:rsid w:val="00381A27"/>
    <w:rsid w:val="003900FE"/>
    <w:rsid w:val="003B5785"/>
    <w:rsid w:val="003B6645"/>
    <w:rsid w:val="003C54D4"/>
    <w:rsid w:val="003C77DA"/>
    <w:rsid w:val="003E3A02"/>
    <w:rsid w:val="003F6A01"/>
    <w:rsid w:val="00404368"/>
    <w:rsid w:val="0041227C"/>
    <w:rsid w:val="00416C14"/>
    <w:rsid w:val="00417508"/>
    <w:rsid w:val="0043556A"/>
    <w:rsid w:val="00447543"/>
    <w:rsid w:val="00454171"/>
    <w:rsid w:val="0046019F"/>
    <w:rsid w:val="00461A89"/>
    <w:rsid w:val="004630B1"/>
    <w:rsid w:val="00466134"/>
    <w:rsid w:val="00466F9B"/>
    <w:rsid w:val="004708E0"/>
    <w:rsid w:val="00483DDB"/>
    <w:rsid w:val="00495C8A"/>
    <w:rsid w:val="00496BE0"/>
    <w:rsid w:val="004B798D"/>
    <w:rsid w:val="004C7147"/>
    <w:rsid w:val="004D0426"/>
    <w:rsid w:val="004E08AA"/>
    <w:rsid w:val="004E394A"/>
    <w:rsid w:val="004E653A"/>
    <w:rsid w:val="004F4536"/>
    <w:rsid w:val="00516697"/>
    <w:rsid w:val="0053350B"/>
    <w:rsid w:val="00540133"/>
    <w:rsid w:val="00542D9A"/>
    <w:rsid w:val="005431F6"/>
    <w:rsid w:val="0054597F"/>
    <w:rsid w:val="0055198B"/>
    <w:rsid w:val="005519EA"/>
    <w:rsid w:val="00552A94"/>
    <w:rsid w:val="00557A8C"/>
    <w:rsid w:val="00564AAA"/>
    <w:rsid w:val="005829FF"/>
    <w:rsid w:val="00583824"/>
    <w:rsid w:val="00591342"/>
    <w:rsid w:val="005A2B02"/>
    <w:rsid w:val="005B5149"/>
    <w:rsid w:val="005D513F"/>
    <w:rsid w:val="005D70C8"/>
    <w:rsid w:val="005E238A"/>
    <w:rsid w:val="005F3F58"/>
    <w:rsid w:val="006029EB"/>
    <w:rsid w:val="006110EA"/>
    <w:rsid w:val="0062313E"/>
    <w:rsid w:val="00624FE6"/>
    <w:rsid w:val="006359D9"/>
    <w:rsid w:val="00650EAF"/>
    <w:rsid w:val="00667B2F"/>
    <w:rsid w:val="006914E1"/>
    <w:rsid w:val="00696700"/>
    <w:rsid w:val="006A6865"/>
    <w:rsid w:val="006C1EDE"/>
    <w:rsid w:val="006C2A53"/>
    <w:rsid w:val="006C55DD"/>
    <w:rsid w:val="006D3DF5"/>
    <w:rsid w:val="006E3523"/>
    <w:rsid w:val="006F02C3"/>
    <w:rsid w:val="006F58FA"/>
    <w:rsid w:val="00702C29"/>
    <w:rsid w:val="007036AC"/>
    <w:rsid w:val="007423B9"/>
    <w:rsid w:val="00742AB5"/>
    <w:rsid w:val="00744277"/>
    <w:rsid w:val="00752AE9"/>
    <w:rsid w:val="00763EEF"/>
    <w:rsid w:val="007822DC"/>
    <w:rsid w:val="00785215"/>
    <w:rsid w:val="00795033"/>
    <w:rsid w:val="007A23B8"/>
    <w:rsid w:val="007A46A6"/>
    <w:rsid w:val="007A5D96"/>
    <w:rsid w:val="007C3C32"/>
    <w:rsid w:val="007C5E53"/>
    <w:rsid w:val="007C664E"/>
    <w:rsid w:val="007E4D27"/>
    <w:rsid w:val="008015C4"/>
    <w:rsid w:val="00811426"/>
    <w:rsid w:val="008177D5"/>
    <w:rsid w:val="00820DC0"/>
    <w:rsid w:val="00822117"/>
    <w:rsid w:val="00833200"/>
    <w:rsid w:val="00833685"/>
    <w:rsid w:val="008401DB"/>
    <w:rsid w:val="00852E3B"/>
    <w:rsid w:val="00870831"/>
    <w:rsid w:val="00875542"/>
    <w:rsid w:val="00877425"/>
    <w:rsid w:val="008A232A"/>
    <w:rsid w:val="008C0673"/>
    <w:rsid w:val="008D2EAB"/>
    <w:rsid w:val="008D4E75"/>
    <w:rsid w:val="008D5B78"/>
    <w:rsid w:val="008E542F"/>
    <w:rsid w:val="008F15F1"/>
    <w:rsid w:val="008F19CF"/>
    <w:rsid w:val="008F5D11"/>
    <w:rsid w:val="008F7582"/>
    <w:rsid w:val="00900B35"/>
    <w:rsid w:val="009071FA"/>
    <w:rsid w:val="00910D12"/>
    <w:rsid w:val="00915E9F"/>
    <w:rsid w:val="00923723"/>
    <w:rsid w:val="00944246"/>
    <w:rsid w:val="0095385C"/>
    <w:rsid w:val="0096690A"/>
    <w:rsid w:val="009719D9"/>
    <w:rsid w:val="00984D9C"/>
    <w:rsid w:val="0098693B"/>
    <w:rsid w:val="00992046"/>
    <w:rsid w:val="00992ED8"/>
    <w:rsid w:val="00994A39"/>
    <w:rsid w:val="009A0E96"/>
    <w:rsid w:val="009A13DE"/>
    <w:rsid w:val="009A402D"/>
    <w:rsid w:val="009B047B"/>
    <w:rsid w:val="009B51D3"/>
    <w:rsid w:val="009C1A7A"/>
    <w:rsid w:val="009D48C0"/>
    <w:rsid w:val="009F046E"/>
    <w:rsid w:val="009F3AF1"/>
    <w:rsid w:val="009F7CA2"/>
    <w:rsid w:val="00A01076"/>
    <w:rsid w:val="00A01340"/>
    <w:rsid w:val="00A018D0"/>
    <w:rsid w:val="00A072EF"/>
    <w:rsid w:val="00A17CEC"/>
    <w:rsid w:val="00A211B4"/>
    <w:rsid w:val="00A37868"/>
    <w:rsid w:val="00A5321E"/>
    <w:rsid w:val="00A54091"/>
    <w:rsid w:val="00A54597"/>
    <w:rsid w:val="00A63E49"/>
    <w:rsid w:val="00A71C5D"/>
    <w:rsid w:val="00A80B11"/>
    <w:rsid w:val="00A919ED"/>
    <w:rsid w:val="00AA6CEC"/>
    <w:rsid w:val="00AC0F71"/>
    <w:rsid w:val="00AE5A30"/>
    <w:rsid w:val="00AE5B8B"/>
    <w:rsid w:val="00B05164"/>
    <w:rsid w:val="00B05CFE"/>
    <w:rsid w:val="00B124E6"/>
    <w:rsid w:val="00B16D2F"/>
    <w:rsid w:val="00B2648A"/>
    <w:rsid w:val="00B27286"/>
    <w:rsid w:val="00B329D5"/>
    <w:rsid w:val="00B570A4"/>
    <w:rsid w:val="00B6522A"/>
    <w:rsid w:val="00B652DA"/>
    <w:rsid w:val="00B73230"/>
    <w:rsid w:val="00B74EFE"/>
    <w:rsid w:val="00B84940"/>
    <w:rsid w:val="00B85ABB"/>
    <w:rsid w:val="00B85E4F"/>
    <w:rsid w:val="00B86C04"/>
    <w:rsid w:val="00BC4AFC"/>
    <w:rsid w:val="00BD0804"/>
    <w:rsid w:val="00BD52CF"/>
    <w:rsid w:val="00BD714C"/>
    <w:rsid w:val="00BE04D0"/>
    <w:rsid w:val="00BE5D5C"/>
    <w:rsid w:val="00BE7F17"/>
    <w:rsid w:val="00BF1DE3"/>
    <w:rsid w:val="00BF3721"/>
    <w:rsid w:val="00C076B1"/>
    <w:rsid w:val="00C12139"/>
    <w:rsid w:val="00C20692"/>
    <w:rsid w:val="00C32898"/>
    <w:rsid w:val="00C44D88"/>
    <w:rsid w:val="00C84DE4"/>
    <w:rsid w:val="00C9257E"/>
    <w:rsid w:val="00CA17CA"/>
    <w:rsid w:val="00CA6D4F"/>
    <w:rsid w:val="00CB2E85"/>
    <w:rsid w:val="00CB3F13"/>
    <w:rsid w:val="00CB48D1"/>
    <w:rsid w:val="00CD5CF4"/>
    <w:rsid w:val="00CE6C10"/>
    <w:rsid w:val="00CF3022"/>
    <w:rsid w:val="00CF5EAF"/>
    <w:rsid w:val="00D06B8A"/>
    <w:rsid w:val="00D07A7B"/>
    <w:rsid w:val="00D1060B"/>
    <w:rsid w:val="00D129AE"/>
    <w:rsid w:val="00D15F78"/>
    <w:rsid w:val="00D261E1"/>
    <w:rsid w:val="00D3304D"/>
    <w:rsid w:val="00D43A87"/>
    <w:rsid w:val="00D470C7"/>
    <w:rsid w:val="00D50C87"/>
    <w:rsid w:val="00D51680"/>
    <w:rsid w:val="00D60F43"/>
    <w:rsid w:val="00D72C96"/>
    <w:rsid w:val="00D80D9A"/>
    <w:rsid w:val="00D81BE7"/>
    <w:rsid w:val="00DA01E9"/>
    <w:rsid w:val="00DB5CEC"/>
    <w:rsid w:val="00DE1347"/>
    <w:rsid w:val="00DE7363"/>
    <w:rsid w:val="00DF69FC"/>
    <w:rsid w:val="00E26B79"/>
    <w:rsid w:val="00E35A83"/>
    <w:rsid w:val="00E36979"/>
    <w:rsid w:val="00E40192"/>
    <w:rsid w:val="00E40BE3"/>
    <w:rsid w:val="00E55549"/>
    <w:rsid w:val="00E57005"/>
    <w:rsid w:val="00E573CA"/>
    <w:rsid w:val="00E62038"/>
    <w:rsid w:val="00E76773"/>
    <w:rsid w:val="00E87A5A"/>
    <w:rsid w:val="00E964EA"/>
    <w:rsid w:val="00EA4146"/>
    <w:rsid w:val="00EA730D"/>
    <w:rsid w:val="00EB0692"/>
    <w:rsid w:val="00EB2CB2"/>
    <w:rsid w:val="00EB7009"/>
    <w:rsid w:val="00ED394A"/>
    <w:rsid w:val="00ED6A65"/>
    <w:rsid w:val="00EE7A77"/>
    <w:rsid w:val="00EF475B"/>
    <w:rsid w:val="00F01FEA"/>
    <w:rsid w:val="00F037AC"/>
    <w:rsid w:val="00F13AC7"/>
    <w:rsid w:val="00F22FC9"/>
    <w:rsid w:val="00F24C82"/>
    <w:rsid w:val="00F34673"/>
    <w:rsid w:val="00F36466"/>
    <w:rsid w:val="00F376F3"/>
    <w:rsid w:val="00F469BF"/>
    <w:rsid w:val="00F4713E"/>
    <w:rsid w:val="00F521BC"/>
    <w:rsid w:val="00F5617A"/>
    <w:rsid w:val="00F6029D"/>
    <w:rsid w:val="00F61277"/>
    <w:rsid w:val="00F61BA1"/>
    <w:rsid w:val="00F62346"/>
    <w:rsid w:val="00F84515"/>
    <w:rsid w:val="00F97D24"/>
    <w:rsid w:val="00FA5CA1"/>
    <w:rsid w:val="00FB3F3D"/>
    <w:rsid w:val="00FB5E87"/>
    <w:rsid w:val="00FE1FDA"/>
    <w:rsid w:val="00FE5E34"/>
    <w:rsid w:val="00FE6F71"/>
    <w:rsid w:val="00FE7A65"/>
    <w:rsid w:val="00FF1C48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C332"/>
  <w15:docId w15:val="{EB1EFA8D-F5EA-4761-B251-4A2CFF2B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4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757</Words>
  <Characters>4318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zavuch-uvr</cp:lastModifiedBy>
  <cp:revision>5</cp:revision>
  <dcterms:created xsi:type="dcterms:W3CDTF">2021-06-27T19:57:00Z</dcterms:created>
  <dcterms:modified xsi:type="dcterms:W3CDTF">2026-01-30T09:02:00Z</dcterms:modified>
</cp:coreProperties>
</file>